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E96B" w14:textId="77777777" w:rsidR="008538FA" w:rsidRPr="00DE757A" w:rsidRDefault="00217074">
      <w:pPr>
        <w:rPr>
          <w:b/>
          <w:sz w:val="32"/>
          <w:u w:val="single"/>
        </w:rPr>
      </w:pPr>
      <w:r w:rsidRPr="00DE757A">
        <w:rPr>
          <w:b/>
          <w:sz w:val="32"/>
          <w:u w:val="single"/>
        </w:rPr>
        <w:t>A kémiai reakciók általános jellemzői és csoportosításuk</w:t>
      </w:r>
    </w:p>
    <w:p w14:paraId="2A1DB318" w14:textId="77777777" w:rsidR="00141A61" w:rsidRPr="00DE757A" w:rsidRDefault="00141A61"/>
    <w:p w14:paraId="506C780F" w14:textId="77777777" w:rsidR="0008504D" w:rsidRPr="00DE757A" w:rsidRDefault="0008504D" w:rsidP="0008504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DE757A">
        <w:rPr>
          <w:b/>
        </w:rPr>
        <w:t xml:space="preserve">Melyik állítás </w:t>
      </w:r>
      <w:r w:rsidRPr="00DE757A">
        <w:rPr>
          <w:b/>
          <w:i/>
          <w:u w:val="single"/>
        </w:rPr>
        <w:t>hibás</w:t>
      </w:r>
      <w:r w:rsidRPr="00DE757A">
        <w:rPr>
          <w:b/>
        </w:rPr>
        <w:t>?</w:t>
      </w:r>
    </w:p>
    <w:p w14:paraId="6C46B735" w14:textId="77777777" w:rsidR="0008504D" w:rsidRPr="00DE757A" w:rsidRDefault="0008504D" w:rsidP="005E4B18">
      <w:pPr>
        <w:pStyle w:val="Listaszerbekezds"/>
        <w:numPr>
          <w:ilvl w:val="0"/>
          <w:numId w:val="2"/>
        </w:numPr>
      </w:pPr>
      <w:r w:rsidRPr="00DE757A">
        <w:t>Az endoterm reakciók sebessége nő, ha növeljük a hőmérsékletet.</w:t>
      </w:r>
    </w:p>
    <w:p w14:paraId="6FEF4B56" w14:textId="77777777" w:rsidR="0008504D" w:rsidRPr="00DE757A" w:rsidRDefault="0008504D" w:rsidP="005E4B18">
      <w:pPr>
        <w:pStyle w:val="Listaszerbekezds"/>
        <w:numPr>
          <w:ilvl w:val="0"/>
          <w:numId w:val="2"/>
        </w:numPr>
      </w:pPr>
      <w:r w:rsidRPr="00DE757A">
        <w:t>Az olvadáshő pozitív, ha a hidratációs energia abszolút értéke nagyobb, mint a rácsenergia abszolút értéke.</w:t>
      </w:r>
    </w:p>
    <w:p w14:paraId="4A2A0F6A" w14:textId="77777777" w:rsidR="0008504D" w:rsidRPr="00DE757A" w:rsidRDefault="0008504D" w:rsidP="005E4B18">
      <w:pPr>
        <w:pStyle w:val="Listaszerbekezds"/>
        <w:numPr>
          <w:ilvl w:val="0"/>
          <w:numId w:val="2"/>
        </w:numPr>
      </w:pPr>
      <w:r w:rsidRPr="00DE757A">
        <w:t>A reakcióhő előjele lehet pozitív és negatív is.</w:t>
      </w:r>
    </w:p>
    <w:p w14:paraId="4A9E2202" w14:textId="77777777" w:rsidR="0008504D" w:rsidRPr="00DE757A" w:rsidRDefault="0008504D" w:rsidP="005E4B18">
      <w:pPr>
        <w:pStyle w:val="Listaszerbekezds"/>
        <w:numPr>
          <w:ilvl w:val="0"/>
          <w:numId w:val="2"/>
        </w:numPr>
      </w:pPr>
      <w:r w:rsidRPr="00DE757A">
        <w:t>Az égés mindig exoterm reakció.</w:t>
      </w:r>
    </w:p>
    <w:p w14:paraId="2F8B9206" w14:textId="77777777" w:rsidR="0008504D" w:rsidRPr="00DE757A" w:rsidRDefault="0008504D" w:rsidP="005E4B18">
      <w:pPr>
        <w:pStyle w:val="Listaszerbekezds"/>
        <w:numPr>
          <w:ilvl w:val="0"/>
          <w:numId w:val="2"/>
        </w:numPr>
      </w:pPr>
      <w:r w:rsidRPr="00DE757A">
        <w:t>Egy kémiai reakció megállapodás szerint endoterm, ha az energia befektetéssel jár.</w:t>
      </w:r>
    </w:p>
    <w:p w14:paraId="186DCE38" w14:textId="77777777" w:rsidR="00217074" w:rsidRPr="00DE757A" w:rsidRDefault="00217074"/>
    <w:p w14:paraId="478CEC3F" w14:textId="77777777" w:rsidR="00DA1F00" w:rsidRPr="00DE757A" w:rsidRDefault="00DA1F00" w:rsidP="005E4B18">
      <w:pPr>
        <w:pStyle w:val="Listaszerbekezds"/>
        <w:numPr>
          <w:ilvl w:val="0"/>
          <w:numId w:val="17"/>
        </w:numPr>
        <w:ind w:left="993" w:hanging="633"/>
        <w:rPr>
          <w:b/>
        </w:rPr>
      </w:pPr>
      <w:r w:rsidRPr="00DE757A">
        <w:rPr>
          <w:b/>
        </w:rPr>
        <w:t>A híg ezüst-nitrát-oldat és híg sósav kölcsönhatásakor végbemenő reakció ionegyenlete helyesen:</w:t>
      </w:r>
    </w:p>
    <w:p w14:paraId="045005AE" w14:textId="77777777" w:rsidR="00DA1F00" w:rsidRPr="00DE757A" w:rsidRDefault="00DA1F00" w:rsidP="005E4B18">
      <w:pPr>
        <w:pStyle w:val="Listaszerbekezds"/>
        <w:numPr>
          <w:ilvl w:val="0"/>
          <w:numId w:val="18"/>
        </w:numPr>
      </w:pPr>
      <w:r w:rsidRPr="00DE757A">
        <w:t>H</w:t>
      </w:r>
      <w:r w:rsidRPr="00DE757A">
        <w:rPr>
          <w:vertAlign w:val="superscript"/>
        </w:rPr>
        <w:t>+</w:t>
      </w:r>
      <w:r w:rsidRPr="00DE757A">
        <w:t xml:space="preserve"> +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NO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</w:rPr>
              <m:t>–</m:t>
            </m:r>
          </m:sup>
        </m:sSubSup>
      </m:oMath>
      <w:r w:rsidRPr="00DE757A">
        <w:t xml:space="preserve"> </w:t>
      </w:r>
      <w:r w:rsidR="001518B4" w:rsidRPr="00DE757A">
        <w:t>→</w:t>
      </w:r>
      <w:r w:rsidRPr="00DE757A">
        <w:t xml:space="preserve"> HNO</w:t>
      </w:r>
      <w:r w:rsidRPr="00DE757A">
        <w:rPr>
          <w:vertAlign w:val="subscript"/>
        </w:rPr>
        <w:t>3</w:t>
      </w:r>
    </w:p>
    <w:p w14:paraId="0CF6A10E" w14:textId="77777777" w:rsidR="00DA1F00" w:rsidRPr="00DE757A" w:rsidRDefault="00DA1F00" w:rsidP="005E4B18">
      <w:pPr>
        <w:pStyle w:val="Listaszerbekezds"/>
        <w:numPr>
          <w:ilvl w:val="0"/>
          <w:numId w:val="18"/>
        </w:numPr>
      </w:pPr>
      <w:proofErr w:type="spellStart"/>
      <w:r w:rsidRPr="00DE757A">
        <w:t>Ag</w:t>
      </w:r>
      <w:proofErr w:type="spellEnd"/>
      <w:r w:rsidRPr="00DE757A">
        <w:rPr>
          <w:vertAlign w:val="superscript"/>
        </w:rPr>
        <w:t>+</w:t>
      </w:r>
      <w:r w:rsidRPr="00DE757A">
        <w:t xml:space="preserve"> + Cl</w:t>
      </w:r>
      <w:r w:rsidRPr="00DE757A">
        <w:rPr>
          <w:vertAlign w:val="superscript"/>
        </w:rPr>
        <w:t>–</w:t>
      </w:r>
      <w:r w:rsidRPr="00DE757A">
        <w:t xml:space="preserve"> </w:t>
      </w:r>
      <w:r w:rsidR="001518B4" w:rsidRPr="00DE757A">
        <w:t>→</w:t>
      </w:r>
      <w:r w:rsidRPr="00DE757A">
        <w:t xml:space="preserve"> </w:t>
      </w:r>
      <w:proofErr w:type="spellStart"/>
      <w:r w:rsidRPr="00DE757A">
        <w:rPr>
          <w:u w:val="single"/>
        </w:rPr>
        <w:t>AgCl</w:t>
      </w:r>
      <w:proofErr w:type="spellEnd"/>
    </w:p>
    <w:p w14:paraId="6C8D5C71" w14:textId="77777777" w:rsidR="00DA1F00" w:rsidRPr="00DE757A" w:rsidRDefault="00DA1F00" w:rsidP="005E4B18">
      <w:pPr>
        <w:pStyle w:val="Listaszerbekezds"/>
        <w:numPr>
          <w:ilvl w:val="0"/>
          <w:numId w:val="18"/>
        </w:numPr>
      </w:pPr>
      <w:proofErr w:type="spellStart"/>
      <w:r w:rsidRPr="00DE757A">
        <w:t>Ag</w:t>
      </w:r>
      <w:proofErr w:type="spellEnd"/>
      <w:r w:rsidRPr="00DE757A">
        <w:rPr>
          <w:vertAlign w:val="superscript"/>
        </w:rPr>
        <w:t>+</w:t>
      </w:r>
      <w:r w:rsidRPr="00DE757A">
        <w:t xml:space="preserve"> +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NO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</w:rPr>
              <m:t>–</m:t>
            </m:r>
          </m:sup>
        </m:sSubSup>
      </m:oMath>
      <w:r w:rsidRPr="00DE757A">
        <w:t xml:space="preserve"> + H</w:t>
      </w:r>
      <w:r w:rsidRPr="00DE757A">
        <w:rPr>
          <w:vertAlign w:val="superscript"/>
        </w:rPr>
        <w:t>+</w:t>
      </w:r>
      <w:r w:rsidRPr="00DE757A">
        <w:t xml:space="preserve"> + Cl</w:t>
      </w:r>
      <w:r w:rsidRPr="00DE757A">
        <w:rPr>
          <w:vertAlign w:val="superscript"/>
        </w:rPr>
        <w:t>–</w:t>
      </w:r>
      <w:r w:rsidRPr="00DE757A">
        <w:t xml:space="preserve"> </w:t>
      </w:r>
      <w:r w:rsidR="001518B4" w:rsidRPr="00DE757A">
        <w:t>→</w:t>
      </w:r>
      <w:r w:rsidRPr="00DE757A">
        <w:t xml:space="preserve"> HNO</w:t>
      </w:r>
      <w:r w:rsidRPr="00DE757A">
        <w:rPr>
          <w:vertAlign w:val="subscript"/>
        </w:rPr>
        <w:t>3</w:t>
      </w:r>
      <w:r w:rsidRPr="00DE757A">
        <w:t xml:space="preserve"> + </w:t>
      </w:r>
      <w:proofErr w:type="spellStart"/>
      <w:r w:rsidRPr="00DE757A">
        <w:rPr>
          <w:u w:val="single"/>
        </w:rPr>
        <w:t>AgCl</w:t>
      </w:r>
      <w:proofErr w:type="spellEnd"/>
    </w:p>
    <w:p w14:paraId="06204A66" w14:textId="77777777" w:rsidR="00DA1F00" w:rsidRPr="00DE757A" w:rsidRDefault="00DA1F00" w:rsidP="005E4B18">
      <w:pPr>
        <w:pStyle w:val="Listaszerbekezds"/>
        <w:numPr>
          <w:ilvl w:val="0"/>
          <w:numId w:val="18"/>
        </w:numPr>
      </w:pPr>
      <w:r w:rsidRPr="00DE757A">
        <w:t>AgNO</w:t>
      </w:r>
      <w:r w:rsidRPr="00DE757A">
        <w:rPr>
          <w:vertAlign w:val="subscript"/>
        </w:rPr>
        <w:t>3</w:t>
      </w:r>
      <w:r w:rsidRPr="00DE757A">
        <w:t xml:space="preserve"> </w:t>
      </w:r>
      <w:r w:rsidR="001518B4" w:rsidRPr="00DE757A">
        <w:t>→</w:t>
      </w:r>
      <w:r w:rsidRPr="00DE757A">
        <w:t xml:space="preserve"> </w:t>
      </w:r>
      <w:proofErr w:type="spellStart"/>
      <w:r w:rsidRPr="00DE757A">
        <w:t>Ag</w:t>
      </w:r>
      <w:proofErr w:type="spellEnd"/>
      <w:r w:rsidRPr="00DE757A">
        <w:rPr>
          <w:vertAlign w:val="superscript"/>
        </w:rPr>
        <w:t>+</w:t>
      </w:r>
      <w:r w:rsidRPr="00DE757A">
        <w:t xml:space="preserve"> +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NO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</w:rPr>
              <m:t>–</m:t>
            </m:r>
          </m:sup>
        </m:sSubSup>
      </m:oMath>
    </w:p>
    <w:p w14:paraId="1FD2DB89" w14:textId="77777777" w:rsidR="00DA1F00" w:rsidRPr="00DE757A" w:rsidRDefault="00DA1F00" w:rsidP="005E4B18">
      <w:pPr>
        <w:pStyle w:val="Listaszerbekezds"/>
        <w:numPr>
          <w:ilvl w:val="0"/>
          <w:numId w:val="18"/>
        </w:numPr>
      </w:pPr>
      <w:proofErr w:type="spellStart"/>
      <w:r w:rsidRPr="00DE757A">
        <w:t>HCl</w:t>
      </w:r>
      <w:proofErr w:type="spellEnd"/>
      <w:r w:rsidRPr="00DE757A">
        <w:t xml:space="preserve"> +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NO</m:t>
            </m:r>
          </m:e>
          <m:sub>
            <m:r>
              <m:rPr>
                <m:nor/>
              </m:rPr>
              <w:rPr>
                <w:rFonts w:cs="Times New Roman"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</w:rPr>
              <m:t>–</m:t>
            </m:r>
          </m:sup>
        </m:sSubSup>
      </m:oMath>
      <w:r w:rsidRPr="00DE757A">
        <w:t xml:space="preserve"> </w:t>
      </w:r>
      <w:r w:rsidR="001518B4" w:rsidRPr="00DE757A">
        <w:t>→</w:t>
      </w:r>
      <w:r w:rsidRPr="00DE757A">
        <w:t xml:space="preserve"> HNO</w:t>
      </w:r>
      <w:r w:rsidRPr="00DE757A">
        <w:rPr>
          <w:vertAlign w:val="subscript"/>
        </w:rPr>
        <w:t>3</w:t>
      </w:r>
      <w:r w:rsidRPr="00DE757A">
        <w:t xml:space="preserve"> + Cl</w:t>
      </w:r>
      <w:r w:rsidRPr="00DE757A">
        <w:rPr>
          <w:vertAlign w:val="superscript"/>
        </w:rPr>
        <w:t>–</w:t>
      </w:r>
    </w:p>
    <w:p w14:paraId="773CDE40" w14:textId="77777777" w:rsidR="00DA1F00" w:rsidRPr="00DE757A" w:rsidRDefault="00DA1F00"/>
    <w:p w14:paraId="75272207" w14:textId="77777777" w:rsidR="00D87BC5" w:rsidRPr="00DE757A" w:rsidRDefault="00D87BC5" w:rsidP="005E4B18">
      <w:pPr>
        <w:pStyle w:val="Listaszerbekezds"/>
        <w:numPr>
          <w:ilvl w:val="0"/>
          <w:numId w:val="17"/>
        </w:numPr>
        <w:ind w:left="993" w:hanging="633"/>
        <w:rPr>
          <w:b/>
        </w:rPr>
      </w:pPr>
      <w:r w:rsidRPr="00DE757A">
        <w:rPr>
          <w:b/>
        </w:rPr>
        <w:t>Az alábbiak közül melyik folyamat minden esetben exoterm?</w:t>
      </w:r>
    </w:p>
    <w:p w14:paraId="79514C38" w14:textId="77777777" w:rsidR="00D87BC5" w:rsidRPr="00DE757A" w:rsidRDefault="00D87BC5" w:rsidP="005E4B18">
      <w:pPr>
        <w:pStyle w:val="Listaszerbekezds"/>
        <w:numPr>
          <w:ilvl w:val="0"/>
          <w:numId w:val="19"/>
        </w:numPr>
      </w:pPr>
      <w:r w:rsidRPr="00DE757A">
        <w:t>Szublimáció</w:t>
      </w:r>
    </w:p>
    <w:p w14:paraId="3EE5ECEA" w14:textId="77777777" w:rsidR="00D87BC5" w:rsidRPr="00DE757A" w:rsidRDefault="00D87BC5" w:rsidP="005E4B18">
      <w:pPr>
        <w:pStyle w:val="Listaszerbekezds"/>
        <w:numPr>
          <w:ilvl w:val="0"/>
          <w:numId w:val="19"/>
        </w:numPr>
      </w:pPr>
      <w:r w:rsidRPr="00DE757A">
        <w:t>Égés</w:t>
      </w:r>
    </w:p>
    <w:p w14:paraId="15BEAE7E" w14:textId="77777777" w:rsidR="00D87BC5" w:rsidRPr="00DE757A" w:rsidRDefault="00D87BC5" w:rsidP="005E4B18">
      <w:pPr>
        <w:pStyle w:val="Listaszerbekezds"/>
        <w:numPr>
          <w:ilvl w:val="0"/>
          <w:numId w:val="19"/>
        </w:numPr>
      </w:pPr>
      <w:r w:rsidRPr="00DE757A">
        <w:t>Oldás</w:t>
      </w:r>
    </w:p>
    <w:p w14:paraId="4F38D750" w14:textId="77777777" w:rsidR="00D87BC5" w:rsidRPr="00DE757A" w:rsidRDefault="00D87BC5" w:rsidP="005E4B18">
      <w:pPr>
        <w:pStyle w:val="Listaszerbekezds"/>
        <w:numPr>
          <w:ilvl w:val="0"/>
          <w:numId w:val="19"/>
        </w:numPr>
      </w:pPr>
      <w:r w:rsidRPr="00DE757A">
        <w:t>Olvadás</w:t>
      </w:r>
    </w:p>
    <w:p w14:paraId="52A8F319" w14:textId="77777777" w:rsidR="00D87BC5" w:rsidRPr="00DE757A" w:rsidRDefault="00D87BC5" w:rsidP="005E4B18">
      <w:pPr>
        <w:pStyle w:val="Listaszerbekezds"/>
        <w:numPr>
          <w:ilvl w:val="0"/>
          <w:numId w:val="19"/>
        </w:numPr>
      </w:pPr>
      <w:r w:rsidRPr="00DE757A">
        <w:t>Kationok képződése szabad atomokból</w:t>
      </w:r>
    </w:p>
    <w:p w14:paraId="3682FA86" w14:textId="77777777" w:rsidR="00D87BC5" w:rsidRPr="00DE757A" w:rsidRDefault="00D87BC5" w:rsidP="00D87BC5"/>
    <w:p w14:paraId="59D1A47F" w14:textId="77777777" w:rsidR="00D87BC5" w:rsidRPr="00DE757A" w:rsidRDefault="00D87BC5" w:rsidP="005E4B18">
      <w:pPr>
        <w:pStyle w:val="Listaszerbekezds"/>
        <w:numPr>
          <w:ilvl w:val="0"/>
          <w:numId w:val="17"/>
        </w:numPr>
        <w:ind w:left="993" w:hanging="633"/>
        <w:rPr>
          <w:b/>
        </w:rPr>
      </w:pPr>
      <w:r w:rsidRPr="00DE757A">
        <w:rPr>
          <w:b/>
        </w:rPr>
        <w:t>Melyik sor tartalmaz kizárólag endoterm átalakulásokat?</w:t>
      </w:r>
    </w:p>
    <w:p w14:paraId="5AA0705B" w14:textId="77777777" w:rsidR="00D87BC5" w:rsidRPr="00DE757A" w:rsidRDefault="00D87BC5" w:rsidP="005E4B18">
      <w:pPr>
        <w:pStyle w:val="Listaszerbekezds"/>
        <w:numPr>
          <w:ilvl w:val="0"/>
          <w:numId w:val="20"/>
        </w:numPr>
      </w:pPr>
      <w:r w:rsidRPr="00DE757A">
        <w:t>Anion keletkezése atomjából, fagyás, egyesülés.</w:t>
      </w:r>
    </w:p>
    <w:p w14:paraId="58033331" w14:textId="77777777" w:rsidR="00D87BC5" w:rsidRPr="00DE757A" w:rsidRDefault="00D87BC5" w:rsidP="005E4B18">
      <w:pPr>
        <w:pStyle w:val="Listaszerbekezds"/>
        <w:numPr>
          <w:ilvl w:val="0"/>
          <w:numId w:val="20"/>
        </w:numPr>
      </w:pPr>
      <w:r w:rsidRPr="00DE757A">
        <w:t>Anion keletkezése atomjából, párolgás, disszociáció.</w:t>
      </w:r>
    </w:p>
    <w:p w14:paraId="0DCFBA5E" w14:textId="77777777" w:rsidR="00D87BC5" w:rsidRPr="00DE757A" w:rsidRDefault="00D87BC5" w:rsidP="005E4B18">
      <w:pPr>
        <w:pStyle w:val="Listaszerbekezds"/>
        <w:numPr>
          <w:ilvl w:val="0"/>
          <w:numId w:val="20"/>
        </w:numPr>
      </w:pPr>
      <w:r w:rsidRPr="00DE757A">
        <w:t>Anion keletkezése atomjából, lecsapódás, égés.</w:t>
      </w:r>
    </w:p>
    <w:p w14:paraId="752D5A46" w14:textId="77777777" w:rsidR="00D87BC5" w:rsidRPr="00DE757A" w:rsidRDefault="00D87BC5" w:rsidP="005E4B18">
      <w:pPr>
        <w:pStyle w:val="Listaszerbekezds"/>
        <w:numPr>
          <w:ilvl w:val="0"/>
          <w:numId w:val="20"/>
        </w:numPr>
      </w:pPr>
      <w:r w:rsidRPr="00DE757A">
        <w:t>Kation keletkezése atomjából, szublimáció, vízbontás.</w:t>
      </w:r>
    </w:p>
    <w:p w14:paraId="67ED1D1F" w14:textId="77777777" w:rsidR="00D87BC5" w:rsidRPr="00DE757A" w:rsidRDefault="00D87BC5" w:rsidP="005E4B18">
      <w:pPr>
        <w:pStyle w:val="Listaszerbekezds"/>
        <w:numPr>
          <w:ilvl w:val="0"/>
          <w:numId w:val="20"/>
        </w:numPr>
      </w:pPr>
      <w:r w:rsidRPr="00DE757A">
        <w:t>Kation keletkezése atomjából, ionvegyület oldása vízben, bomlás.</w:t>
      </w:r>
    </w:p>
    <w:p w14:paraId="0E832B78" w14:textId="77777777" w:rsidR="00DA1F00" w:rsidRPr="00DE757A" w:rsidRDefault="00DA1F00"/>
    <w:p w14:paraId="59276213" w14:textId="77777777" w:rsidR="0008504D" w:rsidRPr="00DE757A" w:rsidRDefault="0008504D" w:rsidP="0008504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DE757A">
        <w:rPr>
          <w:b/>
        </w:rPr>
        <w:t>Melyik állítás igaz a következő termokémiai egyenletet tekintve:</w:t>
      </w:r>
    </w:p>
    <w:p w14:paraId="56EA57AE" w14:textId="77777777" w:rsidR="0008504D" w:rsidRPr="00DE757A" w:rsidRDefault="0008504D" w:rsidP="0008504D">
      <w:pPr>
        <w:pStyle w:val="Listaszerbekezds"/>
        <w:ind w:left="993"/>
        <w:rPr>
          <w:b/>
        </w:rPr>
      </w:pPr>
    </w:p>
    <w:p w14:paraId="773293D0" w14:textId="77777777" w:rsidR="0008504D" w:rsidRPr="00DE757A" w:rsidRDefault="0008504D" w:rsidP="0008504D">
      <w:pPr>
        <w:pStyle w:val="Listaszerbekezds"/>
        <w:ind w:left="993"/>
        <w:jc w:val="center"/>
        <w:rPr>
          <w:b/>
        </w:rPr>
      </w:pPr>
      <w:r w:rsidRPr="00DE757A">
        <w:rPr>
          <w:b/>
        </w:rPr>
        <w:t>2 C</w:t>
      </w:r>
      <w:r w:rsidRPr="00DE757A">
        <w:rPr>
          <w:b/>
          <w:vertAlign w:val="subscript"/>
        </w:rPr>
        <w:t>2</w:t>
      </w:r>
      <w:r w:rsidRPr="00DE757A">
        <w:rPr>
          <w:b/>
        </w:rPr>
        <w:t>H</w:t>
      </w:r>
      <w:r w:rsidRPr="00DE757A">
        <w:rPr>
          <w:b/>
          <w:vertAlign w:val="subscript"/>
        </w:rPr>
        <w:t>6</w:t>
      </w:r>
      <w:r w:rsidRPr="00DE757A">
        <w:rPr>
          <w:b/>
        </w:rPr>
        <w:t>(g) + 7 O</w:t>
      </w:r>
      <w:r w:rsidRPr="00DE757A">
        <w:rPr>
          <w:b/>
          <w:vertAlign w:val="subscript"/>
        </w:rPr>
        <w:t>2</w:t>
      </w:r>
      <w:r w:rsidRPr="00DE757A">
        <w:rPr>
          <w:b/>
        </w:rPr>
        <w:t xml:space="preserve">(g) </w:t>
      </w:r>
      <w:r w:rsidR="001518B4" w:rsidRPr="00DE757A">
        <w:rPr>
          <w:b/>
        </w:rPr>
        <w:t>→</w:t>
      </w:r>
      <w:r w:rsidRPr="00DE757A">
        <w:rPr>
          <w:b/>
        </w:rPr>
        <w:t xml:space="preserve"> 4 CO</w:t>
      </w:r>
      <w:r w:rsidRPr="00DE757A">
        <w:rPr>
          <w:b/>
          <w:vertAlign w:val="subscript"/>
        </w:rPr>
        <w:t>2</w:t>
      </w:r>
      <w:r w:rsidRPr="00DE757A">
        <w:rPr>
          <w:b/>
        </w:rPr>
        <w:t>(g) + 6 H</w:t>
      </w:r>
      <w:r w:rsidRPr="00DE757A">
        <w:rPr>
          <w:b/>
          <w:vertAlign w:val="subscript"/>
        </w:rPr>
        <w:t>2</w:t>
      </w:r>
      <w:r w:rsidRPr="00DE757A">
        <w:rPr>
          <w:b/>
        </w:rPr>
        <w:t>O(g)</w:t>
      </w:r>
      <w:r w:rsidRPr="00DE757A">
        <w:rPr>
          <w:b/>
        </w:rPr>
        <w:tab/>
      </w:r>
      <w:r w:rsidRPr="00DE757A">
        <w:rPr>
          <w:b/>
        </w:rPr>
        <w:tab/>
      </w:r>
      <w:proofErr w:type="spellStart"/>
      <w:r w:rsidRPr="00DE757A">
        <w:rPr>
          <w:b/>
        </w:rPr>
        <w:t>Δ</w:t>
      </w:r>
      <w:r w:rsidRPr="00DE757A">
        <w:rPr>
          <w:b/>
          <w:vertAlign w:val="subscript"/>
        </w:rPr>
        <w:t>r</w:t>
      </w:r>
      <w:r w:rsidRPr="00DE757A">
        <w:rPr>
          <w:b/>
          <w:i/>
        </w:rPr>
        <w:t>H</w:t>
      </w:r>
      <w:proofErr w:type="spellEnd"/>
      <w:r w:rsidRPr="00DE757A">
        <w:rPr>
          <w:b/>
        </w:rPr>
        <w:t xml:space="preserve"> = –2858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</w:rPr>
              <m:t>mol</m:t>
            </m:r>
          </m:den>
        </m:f>
      </m:oMath>
    </w:p>
    <w:p w14:paraId="6A5D7817" w14:textId="77777777" w:rsidR="0008504D" w:rsidRPr="00DE757A" w:rsidRDefault="0008504D" w:rsidP="0008504D">
      <w:pPr>
        <w:pStyle w:val="Listaszerbekezds"/>
        <w:ind w:left="993"/>
        <w:rPr>
          <w:b/>
        </w:rPr>
      </w:pPr>
    </w:p>
    <w:p w14:paraId="1ED4E8FE" w14:textId="77777777" w:rsidR="0008504D" w:rsidRPr="00DE757A" w:rsidRDefault="0008504D" w:rsidP="0008504D">
      <w:pPr>
        <w:pStyle w:val="Listaszerbekezds"/>
        <w:ind w:left="993"/>
        <w:rPr>
          <w:b/>
        </w:rPr>
      </w:pPr>
      <w:r w:rsidRPr="00DE757A">
        <w:rPr>
          <w:b/>
        </w:rPr>
        <w:t>1 mol etán elégetésekor…</w:t>
      </w:r>
    </w:p>
    <w:p w14:paraId="68FB1B8F" w14:textId="77777777" w:rsidR="0008504D" w:rsidRPr="00DE757A" w:rsidRDefault="0008504D" w:rsidP="005E4B18">
      <w:pPr>
        <w:pStyle w:val="Listaszerbekezds"/>
        <w:numPr>
          <w:ilvl w:val="0"/>
          <w:numId w:val="3"/>
        </w:numPr>
      </w:pPr>
      <w:r w:rsidRPr="00DE757A">
        <w:t xml:space="preserve">1429 kJ hő </w:t>
      </w:r>
      <w:proofErr w:type="spellStart"/>
      <w:r w:rsidRPr="00DE757A">
        <w:t>nyelődik</w:t>
      </w:r>
      <w:proofErr w:type="spellEnd"/>
      <w:r w:rsidRPr="00DE757A">
        <w:t xml:space="preserve"> el.</w:t>
      </w:r>
    </w:p>
    <w:p w14:paraId="045D1B23" w14:textId="77777777" w:rsidR="0008504D" w:rsidRPr="00DE757A" w:rsidRDefault="0008504D" w:rsidP="005E4B18">
      <w:pPr>
        <w:pStyle w:val="Listaszerbekezds"/>
        <w:numPr>
          <w:ilvl w:val="0"/>
          <w:numId w:val="3"/>
        </w:numPr>
      </w:pPr>
      <w:r w:rsidRPr="00DE757A">
        <w:t xml:space="preserve">2858 kJ hő </w:t>
      </w:r>
      <w:proofErr w:type="spellStart"/>
      <w:r w:rsidRPr="00DE757A">
        <w:t>nyelődik</w:t>
      </w:r>
      <w:proofErr w:type="spellEnd"/>
      <w:r w:rsidRPr="00DE757A">
        <w:t xml:space="preserve"> el.</w:t>
      </w:r>
    </w:p>
    <w:p w14:paraId="02E6CD8F" w14:textId="77777777" w:rsidR="0008504D" w:rsidRPr="00DE757A" w:rsidRDefault="0008504D" w:rsidP="005E4B18">
      <w:pPr>
        <w:pStyle w:val="Listaszerbekezds"/>
        <w:numPr>
          <w:ilvl w:val="0"/>
          <w:numId w:val="3"/>
        </w:numPr>
      </w:pPr>
      <w:r w:rsidRPr="00DE757A">
        <w:t xml:space="preserve">5916 kJ hő </w:t>
      </w:r>
      <w:proofErr w:type="spellStart"/>
      <w:r w:rsidRPr="00DE757A">
        <w:t>nyelődik</w:t>
      </w:r>
      <w:proofErr w:type="spellEnd"/>
      <w:r w:rsidRPr="00DE757A">
        <w:t xml:space="preserve"> el.</w:t>
      </w:r>
    </w:p>
    <w:p w14:paraId="6B689122" w14:textId="77777777" w:rsidR="0008504D" w:rsidRPr="00DE757A" w:rsidRDefault="0008504D" w:rsidP="005E4B18">
      <w:pPr>
        <w:pStyle w:val="Listaszerbekezds"/>
        <w:numPr>
          <w:ilvl w:val="0"/>
          <w:numId w:val="3"/>
        </w:numPr>
      </w:pPr>
      <w:r w:rsidRPr="00DE757A">
        <w:t>1429 kJ hő szabadul fel.</w:t>
      </w:r>
    </w:p>
    <w:p w14:paraId="2594A94F" w14:textId="77777777" w:rsidR="0008504D" w:rsidRPr="00DE757A" w:rsidRDefault="0008504D" w:rsidP="005E4B18">
      <w:pPr>
        <w:pStyle w:val="Listaszerbekezds"/>
        <w:numPr>
          <w:ilvl w:val="0"/>
          <w:numId w:val="3"/>
        </w:numPr>
      </w:pPr>
      <w:r w:rsidRPr="00DE757A">
        <w:t>2858 kJ hő szabadul fel.</w:t>
      </w:r>
    </w:p>
    <w:p w14:paraId="53301217" w14:textId="77777777" w:rsidR="0008504D" w:rsidRPr="00DE757A" w:rsidRDefault="0008504D"/>
    <w:p w14:paraId="7632E6C0" w14:textId="77777777" w:rsidR="001518B4" w:rsidRPr="00DE757A" w:rsidRDefault="001518B4"/>
    <w:p w14:paraId="19CB5142" w14:textId="77777777" w:rsidR="001518B4" w:rsidRPr="00DE757A" w:rsidRDefault="001518B4"/>
    <w:p w14:paraId="27F90E0B" w14:textId="77777777" w:rsidR="009239CC" w:rsidRPr="00DE757A" w:rsidRDefault="009239CC" w:rsidP="009239CC">
      <w:pPr>
        <w:pStyle w:val="Listaszerbekezds"/>
        <w:numPr>
          <w:ilvl w:val="0"/>
          <w:numId w:val="17"/>
        </w:numPr>
        <w:ind w:left="993" w:hanging="633"/>
        <w:rPr>
          <w:rFonts w:cs="Times New Roman"/>
          <w:b/>
        </w:rPr>
      </w:pPr>
      <w:r w:rsidRPr="00DE757A">
        <w:rPr>
          <w:b/>
        </w:rPr>
        <w:lastRenderedPageBreak/>
        <w:t>A</w:t>
      </w:r>
      <w:r w:rsidRPr="00DE757A">
        <w:rPr>
          <w:b/>
          <w:spacing w:val="1"/>
        </w:rPr>
        <w:t xml:space="preserve"> </w:t>
      </w:r>
      <w:r w:rsidRPr="00DE757A">
        <w:rPr>
          <w:b/>
        </w:rPr>
        <w:t>gáz-halmazállapotú</w:t>
      </w:r>
      <w:r w:rsidRPr="00DE757A">
        <w:rPr>
          <w:b/>
          <w:spacing w:val="1"/>
        </w:rPr>
        <w:t xml:space="preserve"> </w:t>
      </w:r>
      <w:r w:rsidRPr="00DE757A">
        <w:rPr>
          <w:b/>
        </w:rPr>
        <w:t>nitrogén-monoxid</w:t>
      </w:r>
      <w:r w:rsidRPr="00DE757A">
        <w:rPr>
          <w:b/>
          <w:spacing w:val="1"/>
        </w:rPr>
        <w:t xml:space="preserve"> </w:t>
      </w:r>
      <w:r w:rsidRPr="00DE757A">
        <w:rPr>
          <w:b/>
        </w:rPr>
        <w:t>képződéshője</w:t>
      </w:r>
      <w:r w:rsidRPr="00DE757A">
        <w:rPr>
          <w:b/>
          <w:spacing w:val="1"/>
        </w:rPr>
        <w:t xml:space="preserve"> </w:t>
      </w:r>
      <w:r w:rsidRPr="00DE757A">
        <w:rPr>
          <w:b/>
        </w:rPr>
        <w:t xml:space="preserve">90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</w:rPr>
              <m:t>mol</m:t>
            </m:r>
          </m:den>
        </m:f>
      </m:oMath>
      <w:r w:rsidRPr="00DE757A">
        <w:rPr>
          <w:b/>
        </w:rPr>
        <w:t>.</w:t>
      </w:r>
      <w:r w:rsidRPr="00DE757A">
        <w:rPr>
          <w:b/>
          <w:spacing w:val="1"/>
        </w:rPr>
        <w:t xml:space="preserve"> </w:t>
      </w:r>
      <w:r w:rsidRPr="00DE757A">
        <w:rPr>
          <w:b/>
        </w:rPr>
        <w:t>A</w:t>
      </w:r>
      <w:r w:rsidRPr="00DE757A">
        <w:rPr>
          <w:b/>
          <w:spacing w:val="1"/>
        </w:rPr>
        <w:t xml:space="preserve"> </w:t>
      </w:r>
      <w:r w:rsidRPr="00DE757A">
        <w:rPr>
          <w:b/>
        </w:rPr>
        <w:t xml:space="preserve">nitrogénmolekulában a kötési energia 970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</w:rPr>
              <m:t>mol</m:t>
            </m:r>
          </m:den>
        </m:f>
      </m:oMath>
      <w:r w:rsidRPr="00DE757A">
        <w:rPr>
          <w:b/>
        </w:rPr>
        <w:t xml:space="preserve">, az oxigénmolekulában pedig 500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</w:rPr>
              <m:t>mol</m:t>
            </m:r>
          </m:den>
        </m:f>
      </m:oMath>
      <w:r w:rsidRPr="00DE757A">
        <w:rPr>
          <w:b/>
        </w:rPr>
        <w:t>. Mekkora</w:t>
      </w:r>
      <w:r w:rsidRPr="00DE757A">
        <w:rPr>
          <w:b/>
          <w:spacing w:val="-1"/>
        </w:rPr>
        <w:t xml:space="preserve"> </w:t>
      </w:r>
      <w:r w:rsidRPr="00DE757A">
        <w:rPr>
          <w:b/>
        </w:rPr>
        <w:t>a</w:t>
      </w:r>
      <w:r w:rsidRPr="00DE757A">
        <w:rPr>
          <w:b/>
          <w:spacing w:val="-1"/>
        </w:rPr>
        <w:t xml:space="preserve"> </w:t>
      </w:r>
      <w:r w:rsidRPr="00DE757A">
        <w:rPr>
          <w:b/>
        </w:rPr>
        <w:t>kötési energia a</w:t>
      </w:r>
      <w:r w:rsidRPr="00DE757A">
        <w:rPr>
          <w:b/>
          <w:spacing w:val="-1"/>
        </w:rPr>
        <w:t xml:space="preserve"> </w:t>
      </w:r>
      <w:r w:rsidRPr="00DE757A">
        <w:rPr>
          <w:b/>
        </w:rPr>
        <w:t>nitrogén-monoxid</w:t>
      </w:r>
      <w:r w:rsidRPr="00DE757A">
        <w:rPr>
          <w:b/>
          <w:spacing w:val="-2"/>
        </w:rPr>
        <w:t xml:space="preserve"> </w:t>
      </w:r>
      <w:r w:rsidRPr="00DE757A">
        <w:rPr>
          <w:b/>
        </w:rPr>
        <w:t>molekulájában?</w:t>
      </w:r>
    </w:p>
    <w:p w14:paraId="189C9743" w14:textId="77777777" w:rsidR="009239CC" w:rsidRPr="00DE757A" w:rsidRDefault="009239CC" w:rsidP="009239CC">
      <w:pPr>
        <w:pStyle w:val="Listaszerbekezds"/>
        <w:numPr>
          <w:ilvl w:val="0"/>
          <w:numId w:val="22"/>
        </w:numPr>
        <w:rPr>
          <w:rFonts w:cs="Times New Roman"/>
        </w:rPr>
      </w:pPr>
      <w:r w:rsidRPr="00DE757A">
        <w:t xml:space="preserve">1380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14:paraId="4A63A1F5" w14:textId="77777777" w:rsidR="009239CC" w:rsidRPr="00DE757A" w:rsidRDefault="009239CC" w:rsidP="009239CC">
      <w:pPr>
        <w:pStyle w:val="Listaszerbekezds"/>
        <w:numPr>
          <w:ilvl w:val="0"/>
          <w:numId w:val="22"/>
        </w:numPr>
        <w:rPr>
          <w:rFonts w:cs="Times New Roman"/>
        </w:rPr>
      </w:pPr>
      <w:r w:rsidRPr="00DE757A">
        <w:rPr>
          <w:rFonts w:cs="Times New Roman"/>
        </w:rPr>
        <w:t xml:space="preserve">1290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14:paraId="6B490BD1" w14:textId="77777777" w:rsidR="009239CC" w:rsidRPr="00DE757A" w:rsidRDefault="009239CC" w:rsidP="009239CC">
      <w:pPr>
        <w:pStyle w:val="Listaszerbekezds"/>
        <w:numPr>
          <w:ilvl w:val="0"/>
          <w:numId w:val="22"/>
        </w:numPr>
        <w:rPr>
          <w:rFonts w:cs="Times New Roman"/>
        </w:rPr>
      </w:pPr>
      <w:r w:rsidRPr="00DE757A">
        <w:rPr>
          <w:rFonts w:cs="Times New Roman"/>
        </w:rPr>
        <w:t xml:space="preserve">690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14:paraId="6C574CA1" w14:textId="77777777" w:rsidR="009239CC" w:rsidRPr="00DE757A" w:rsidRDefault="009239CC" w:rsidP="009239CC">
      <w:pPr>
        <w:pStyle w:val="Listaszerbekezds"/>
        <w:numPr>
          <w:ilvl w:val="0"/>
          <w:numId w:val="22"/>
        </w:numPr>
        <w:rPr>
          <w:rFonts w:cs="Times New Roman"/>
        </w:rPr>
      </w:pPr>
      <w:r w:rsidRPr="00DE757A">
        <w:rPr>
          <w:rFonts w:cs="Times New Roman"/>
        </w:rPr>
        <w:t xml:space="preserve">645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14:paraId="6C23B87E" w14:textId="77777777" w:rsidR="009239CC" w:rsidRPr="00DE757A" w:rsidRDefault="009239CC" w:rsidP="009239CC">
      <w:pPr>
        <w:pStyle w:val="Listaszerbekezds"/>
        <w:numPr>
          <w:ilvl w:val="0"/>
          <w:numId w:val="22"/>
        </w:numPr>
        <w:rPr>
          <w:rFonts w:cs="Times New Roman"/>
        </w:rPr>
      </w:pPr>
      <w:r w:rsidRPr="00DE757A">
        <w:rPr>
          <w:rFonts w:cs="Times New Roman"/>
        </w:rPr>
        <w:t xml:space="preserve">180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14:paraId="3169AB4B" w14:textId="77777777" w:rsidR="009239CC" w:rsidRPr="00DE757A" w:rsidRDefault="009239CC" w:rsidP="009239CC">
      <w:pPr>
        <w:rPr>
          <w:rFonts w:cs="Times New Roman"/>
        </w:rPr>
      </w:pPr>
    </w:p>
    <w:p w14:paraId="3DDD16EA" w14:textId="77777777" w:rsidR="001518B4" w:rsidRPr="00DE757A" w:rsidRDefault="001518B4" w:rsidP="001518B4">
      <w:pPr>
        <w:pStyle w:val="Listaszerbekezds"/>
        <w:numPr>
          <w:ilvl w:val="0"/>
          <w:numId w:val="17"/>
        </w:numPr>
        <w:ind w:left="993" w:hanging="633"/>
        <w:rPr>
          <w:b/>
        </w:rPr>
      </w:pPr>
      <w:r w:rsidRPr="00DE757A">
        <w:rPr>
          <w:b/>
        </w:rPr>
        <w:t>Hess</w:t>
      </w:r>
      <w:r w:rsidRPr="00DE757A">
        <w:rPr>
          <w:b/>
          <w:spacing w:val="-2"/>
        </w:rPr>
        <w:t xml:space="preserve"> </w:t>
      </w:r>
      <w:r w:rsidRPr="00DE757A">
        <w:rPr>
          <w:b/>
        </w:rPr>
        <w:t>tétele</w:t>
      </w:r>
      <w:r w:rsidRPr="00DE757A">
        <w:rPr>
          <w:b/>
          <w:spacing w:val="-3"/>
        </w:rPr>
        <w:t xml:space="preserve"> </w:t>
      </w:r>
      <w:r w:rsidRPr="00DE757A">
        <w:rPr>
          <w:b/>
        </w:rPr>
        <w:t>értelmében...</w:t>
      </w:r>
    </w:p>
    <w:p w14:paraId="65C4F176" w14:textId="77777777" w:rsidR="001518B4" w:rsidRPr="00DE757A" w:rsidRDefault="001518B4" w:rsidP="001518B4">
      <w:pPr>
        <w:pStyle w:val="Listaszerbekezds"/>
        <w:numPr>
          <w:ilvl w:val="0"/>
          <w:numId w:val="21"/>
        </w:numPr>
      </w:pPr>
      <w:r w:rsidRPr="00DE757A">
        <w:t>egy</w:t>
      </w:r>
      <w:r w:rsidRPr="00DE757A">
        <w:rPr>
          <w:spacing w:val="25"/>
        </w:rPr>
        <w:t xml:space="preserve"> </w:t>
      </w:r>
      <w:r w:rsidRPr="00DE757A">
        <w:t>kémiai</w:t>
      </w:r>
      <w:r w:rsidRPr="00DE757A">
        <w:rPr>
          <w:spacing w:val="24"/>
        </w:rPr>
        <w:t xml:space="preserve"> </w:t>
      </w:r>
      <w:r w:rsidRPr="00DE757A">
        <w:t>reakció</w:t>
      </w:r>
      <w:r w:rsidRPr="00DE757A">
        <w:rPr>
          <w:spacing w:val="26"/>
        </w:rPr>
        <w:t xml:space="preserve"> </w:t>
      </w:r>
      <w:r w:rsidRPr="00DE757A">
        <w:t>során</w:t>
      </w:r>
      <w:r w:rsidRPr="00DE757A">
        <w:rPr>
          <w:spacing w:val="25"/>
        </w:rPr>
        <w:t xml:space="preserve"> </w:t>
      </w:r>
      <w:r w:rsidRPr="00DE757A">
        <w:t>a</w:t>
      </w:r>
      <w:r w:rsidRPr="00DE757A">
        <w:rPr>
          <w:spacing w:val="26"/>
        </w:rPr>
        <w:t xml:space="preserve"> </w:t>
      </w:r>
      <w:r w:rsidRPr="00DE757A">
        <w:t>reagáló</w:t>
      </w:r>
      <w:r w:rsidRPr="00DE757A">
        <w:rPr>
          <w:spacing w:val="25"/>
        </w:rPr>
        <w:t xml:space="preserve"> </w:t>
      </w:r>
      <w:r w:rsidRPr="00DE757A">
        <w:t>anyagok</w:t>
      </w:r>
      <w:r w:rsidRPr="00DE757A">
        <w:rPr>
          <w:spacing w:val="25"/>
        </w:rPr>
        <w:t xml:space="preserve"> </w:t>
      </w:r>
      <w:r w:rsidRPr="00DE757A">
        <w:t>összes</w:t>
      </w:r>
      <w:r w:rsidRPr="00DE757A">
        <w:rPr>
          <w:spacing w:val="25"/>
        </w:rPr>
        <w:t xml:space="preserve"> </w:t>
      </w:r>
      <w:r w:rsidRPr="00DE757A">
        <w:t>kötése</w:t>
      </w:r>
      <w:r w:rsidRPr="00DE757A">
        <w:rPr>
          <w:spacing w:val="25"/>
        </w:rPr>
        <w:t xml:space="preserve"> </w:t>
      </w:r>
      <w:r w:rsidRPr="00DE757A">
        <w:t>felszakad,</w:t>
      </w:r>
      <w:r w:rsidRPr="00DE757A">
        <w:rPr>
          <w:spacing w:val="25"/>
        </w:rPr>
        <w:t xml:space="preserve"> </w:t>
      </w:r>
      <w:r w:rsidRPr="00DE757A">
        <w:t>és</w:t>
      </w:r>
      <w:r w:rsidRPr="00DE757A">
        <w:rPr>
          <w:spacing w:val="25"/>
        </w:rPr>
        <w:t xml:space="preserve"> </w:t>
      </w:r>
      <w:r w:rsidRPr="00DE757A">
        <w:t>a</w:t>
      </w:r>
      <w:r w:rsidRPr="00DE757A">
        <w:rPr>
          <w:spacing w:val="26"/>
        </w:rPr>
        <w:t xml:space="preserve"> </w:t>
      </w:r>
      <w:r w:rsidRPr="00DE757A">
        <w:t>termékek összes</w:t>
      </w:r>
      <w:r w:rsidRPr="00DE757A">
        <w:rPr>
          <w:spacing w:val="-1"/>
        </w:rPr>
        <w:t xml:space="preserve"> </w:t>
      </w:r>
      <w:r w:rsidRPr="00DE757A">
        <w:t>kötése ezután</w:t>
      </w:r>
      <w:r w:rsidRPr="00DE757A">
        <w:rPr>
          <w:spacing w:val="-1"/>
        </w:rPr>
        <w:t xml:space="preserve"> </w:t>
      </w:r>
      <w:r w:rsidRPr="00DE757A">
        <w:t>jön</w:t>
      </w:r>
      <w:r w:rsidRPr="00DE757A">
        <w:rPr>
          <w:spacing w:val="-1"/>
        </w:rPr>
        <w:t xml:space="preserve"> </w:t>
      </w:r>
      <w:r w:rsidRPr="00DE757A">
        <w:t>létre.</w:t>
      </w:r>
    </w:p>
    <w:p w14:paraId="4F702FA1" w14:textId="77777777" w:rsidR="001518B4" w:rsidRPr="00DE757A" w:rsidRDefault="001518B4" w:rsidP="001518B4">
      <w:pPr>
        <w:pStyle w:val="Listaszerbekezds"/>
        <w:numPr>
          <w:ilvl w:val="0"/>
          <w:numId w:val="21"/>
        </w:numPr>
      </w:pPr>
      <w:r w:rsidRPr="00DE757A">
        <w:t>a</w:t>
      </w:r>
      <w:r w:rsidRPr="00DE757A">
        <w:rPr>
          <w:spacing w:val="-1"/>
        </w:rPr>
        <w:t xml:space="preserve"> </w:t>
      </w:r>
      <w:r w:rsidRPr="00DE757A">
        <w:t>25</w:t>
      </w:r>
      <w:r w:rsidRPr="00DE757A">
        <w:rPr>
          <w:spacing w:val="-1"/>
        </w:rPr>
        <w:t xml:space="preserve"> </w:t>
      </w:r>
      <w:r w:rsidRPr="00DE757A">
        <w:t>°C-</w:t>
      </w:r>
      <w:proofErr w:type="spellStart"/>
      <w:r w:rsidRPr="00DE757A">
        <w:t>on</w:t>
      </w:r>
      <w:proofErr w:type="spellEnd"/>
      <w:r w:rsidRPr="00DE757A">
        <w:t>,</w:t>
      </w:r>
      <w:r w:rsidRPr="00DE757A">
        <w:rPr>
          <w:spacing w:val="-1"/>
        </w:rPr>
        <w:t xml:space="preserve"> </w:t>
      </w:r>
      <w:r w:rsidRPr="00DE757A">
        <w:t>standard</w:t>
      </w:r>
      <w:r w:rsidRPr="00DE757A">
        <w:rPr>
          <w:spacing w:val="-2"/>
        </w:rPr>
        <w:t xml:space="preserve"> </w:t>
      </w:r>
      <w:r w:rsidRPr="00DE757A">
        <w:t>nyomáson</w:t>
      </w:r>
      <w:r w:rsidRPr="00DE757A">
        <w:rPr>
          <w:spacing w:val="-1"/>
        </w:rPr>
        <w:t xml:space="preserve"> </w:t>
      </w:r>
      <w:r w:rsidRPr="00DE757A">
        <w:t>stabilis</w:t>
      </w:r>
      <w:r w:rsidRPr="00DE757A">
        <w:rPr>
          <w:spacing w:val="-1"/>
        </w:rPr>
        <w:t xml:space="preserve"> </w:t>
      </w:r>
      <w:r w:rsidRPr="00DE757A">
        <w:t>állapotú elemek</w:t>
      </w:r>
      <w:r w:rsidRPr="00DE757A">
        <w:rPr>
          <w:spacing w:val="-1"/>
        </w:rPr>
        <w:t xml:space="preserve"> </w:t>
      </w:r>
      <w:r w:rsidRPr="00DE757A">
        <w:t>képződéshője</w:t>
      </w:r>
      <w:r w:rsidRPr="00DE757A">
        <w:rPr>
          <w:spacing w:val="-2"/>
        </w:rPr>
        <w:t xml:space="preserve"> </w:t>
      </w:r>
      <w:r w:rsidRPr="00DE757A">
        <w:t xml:space="preserve">0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  <w:r w:rsidRPr="00DE757A">
        <w:rPr>
          <w:rFonts w:eastAsiaTheme="minorEastAsia"/>
        </w:rPr>
        <w:t>.</w:t>
      </w:r>
    </w:p>
    <w:p w14:paraId="1DE025AE" w14:textId="77777777" w:rsidR="001518B4" w:rsidRPr="00DE757A" w:rsidRDefault="001518B4" w:rsidP="001518B4">
      <w:pPr>
        <w:pStyle w:val="Listaszerbekezds"/>
        <w:numPr>
          <w:ilvl w:val="0"/>
          <w:numId w:val="21"/>
        </w:numPr>
      </w:pPr>
      <w:r w:rsidRPr="00DE757A">
        <w:t>a</w:t>
      </w:r>
      <w:r w:rsidRPr="00DE757A">
        <w:rPr>
          <w:spacing w:val="-3"/>
        </w:rPr>
        <w:t xml:space="preserve"> </w:t>
      </w:r>
      <w:r w:rsidRPr="00DE757A">
        <w:t>termékek</w:t>
      </w:r>
      <w:r w:rsidRPr="00DE757A">
        <w:rPr>
          <w:spacing w:val="-2"/>
        </w:rPr>
        <w:t xml:space="preserve"> </w:t>
      </w:r>
      <w:r w:rsidRPr="00DE757A">
        <w:t>energiaszintje</w:t>
      </w:r>
      <w:r w:rsidRPr="00DE757A">
        <w:rPr>
          <w:spacing w:val="-2"/>
        </w:rPr>
        <w:t xml:space="preserve"> </w:t>
      </w:r>
      <w:r w:rsidRPr="00DE757A">
        <w:t>mindig</w:t>
      </w:r>
      <w:r w:rsidRPr="00DE757A">
        <w:rPr>
          <w:spacing w:val="-2"/>
        </w:rPr>
        <w:t xml:space="preserve"> </w:t>
      </w:r>
      <w:r w:rsidRPr="00DE757A">
        <w:t>alacsonyabb,</w:t>
      </w:r>
      <w:r w:rsidRPr="00DE757A">
        <w:rPr>
          <w:spacing w:val="-2"/>
        </w:rPr>
        <w:t xml:space="preserve"> </w:t>
      </w:r>
      <w:r w:rsidRPr="00DE757A">
        <w:t>mint</w:t>
      </w:r>
      <w:r w:rsidRPr="00DE757A">
        <w:rPr>
          <w:spacing w:val="-2"/>
        </w:rPr>
        <w:t xml:space="preserve"> </w:t>
      </w:r>
      <w:r w:rsidRPr="00DE757A">
        <w:t>a</w:t>
      </w:r>
      <w:r w:rsidRPr="00DE757A">
        <w:rPr>
          <w:spacing w:val="-2"/>
        </w:rPr>
        <w:t xml:space="preserve"> </w:t>
      </w:r>
      <w:r w:rsidRPr="00DE757A">
        <w:t>kiindulási</w:t>
      </w:r>
      <w:r w:rsidRPr="00DE757A">
        <w:rPr>
          <w:spacing w:val="-4"/>
        </w:rPr>
        <w:t xml:space="preserve"> </w:t>
      </w:r>
      <w:r w:rsidRPr="00DE757A">
        <w:t>anyagoké.</w:t>
      </w:r>
    </w:p>
    <w:p w14:paraId="3B125728" w14:textId="77777777" w:rsidR="001518B4" w:rsidRPr="00DE757A" w:rsidRDefault="001518B4" w:rsidP="001518B4">
      <w:pPr>
        <w:pStyle w:val="Listaszerbekezds"/>
        <w:numPr>
          <w:ilvl w:val="0"/>
          <w:numId w:val="21"/>
        </w:numPr>
      </w:pPr>
      <w:r w:rsidRPr="00DE757A">
        <w:t>a</w:t>
      </w:r>
      <w:r w:rsidRPr="00DE757A">
        <w:rPr>
          <w:spacing w:val="-2"/>
        </w:rPr>
        <w:t xml:space="preserve"> </w:t>
      </w:r>
      <w:r w:rsidRPr="00DE757A">
        <w:t>reakcióhő</w:t>
      </w:r>
      <w:r w:rsidRPr="00DE757A">
        <w:rPr>
          <w:spacing w:val="-1"/>
        </w:rPr>
        <w:t xml:space="preserve"> </w:t>
      </w:r>
      <w:r w:rsidRPr="00DE757A">
        <w:t>független</w:t>
      </w:r>
      <w:r w:rsidRPr="00DE757A">
        <w:rPr>
          <w:spacing w:val="-1"/>
        </w:rPr>
        <w:t xml:space="preserve"> </w:t>
      </w:r>
      <w:r w:rsidRPr="00DE757A">
        <w:t>a</w:t>
      </w:r>
      <w:r w:rsidRPr="00DE757A">
        <w:rPr>
          <w:spacing w:val="-1"/>
        </w:rPr>
        <w:t xml:space="preserve"> </w:t>
      </w:r>
      <w:r w:rsidRPr="00DE757A">
        <w:t>kiindulási</w:t>
      </w:r>
      <w:r w:rsidRPr="00DE757A">
        <w:rPr>
          <w:spacing w:val="-1"/>
        </w:rPr>
        <w:t xml:space="preserve"> </w:t>
      </w:r>
      <w:r w:rsidRPr="00DE757A">
        <w:t>anyagok</w:t>
      </w:r>
      <w:r w:rsidRPr="00DE757A">
        <w:rPr>
          <w:spacing w:val="-1"/>
        </w:rPr>
        <w:t xml:space="preserve"> </w:t>
      </w:r>
      <w:r w:rsidRPr="00DE757A">
        <w:t>és</w:t>
      </w:r>
      <w:r w:rsidRPr="00DE757A">
        <w:rPr>
          <w:spacing w:val="-3"/>
        </w:rPr>
        <w:t xml:space="preserve"> </w:t>
      </w:r>
      <w:r w:rsidRPr="00DE757A">
        <w:t>a</w:t>
      </w:r>
      <w:r w:rsidRPr="00DE757A">
        <w:rPr>
          <w:spacing w:val="-2"/>
        </w:rPr>
        <w:t xml:space="preserve"> </w:t>
      </w:r>
      <w:r w:rsidRPr="00DE757A">
        <w:t>termékek</w:t>
      </w:r>
      <w:r w:rsidRPr="00DE757A">
        <w:rPr>
          <w:spacing w:val="-1"/>
        </w:rPr>
        <w:t xml:space="preserve"> </w:t>
      </w:r>
      <w:r w:rsidRPr="00DE757A">
        <w:t>halmazállapotától.</w:t>
      </w:r>
    </w:p>
    <w:p w14:paraId="49A6764B" w14:textId="77777777" w:rsidR="001518B4" w:rsidRPr="00DE757A" w:rsidRDefault="001518B4" w:rsidP="001518B4">
      <w:pPr>
        <w:pStyle w:val="Listaszerbekezds"/>
        <w:numPr>
          <w:ilvl w:val="0"/>
          <w:numId w:val="21"/>
        </w:numPr>
      </w:pPr>
      <w:r w:rsidRPr="00DE757A">
        <w:t>a reakcióhőt egyértelműen meghatározza a kiindulási anyagok és a termékek energiaszintje.</w:t>
      </w:r>
    </w:p>
    <w:p w14:paraId="1214F025" w14:textId="77777777" w:rsidR="001518B4" w:rsidRPr="00DE757A" w:rsidRDefault="001518B4" w:rsidP="001518B4"/>
    <w:p w14:paraId="484D6733" w14:textId="77777777" w:rsidR="0008504D" w:rsidRPr="00DE757A" w:rsidRDefault="0008504D" w:rsidP="0008504D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DE757A">
        <w:rPr>
          <w:b/>
        </w:rPr>
        <w:t>Hess</w:t>
      </w:r>
      <w:r w:rsidR="00D05875" w:rsidRPr="00DE757A">
        <w:rPr>
          <w:b/>
        </w:rPr>
        <w:t xml:space="preserve"> </w:t>
      </w:r>
      <w:r w:rsidRPr="00DE757A">
        <w:rPr>
          <w:b/>
        </w:rPr>
        <w:t>tételéből következik, hogy…</w:t>
      </w:r>
    </w:p>
    <w:p w14:paraId="5C7CEC5D" w14:textId="77777777" w:rsidR="0008504D" w:rsidRPr="00DE757A" w:rsidRDefault="0008504D" w:rsidP="005E4B18">
      <w:pPr>
        <w:pStyle w:val="Listaszerbekezds"/>
        <w:numPr>
          <w:ilvl w:val="0"/>
          <w:numId w:val="5"/>
        </w:numPr>
      </w:pPr>
      <w:r w:rsidRPr="00DE757A">
        <w:t>az exoterm reakciók a hőmérséklet emelésével lassulnak.</w:t>
      </w:r>
    </w:p>
    <w:p w14:paraId="3F8487A6" w14:textId="77777777" w:rsidR="0008504D" w:rsidRPr="00DE757A" w:rsidRDefault="0008504D" w:rsidP="005E4B18">
      <w:pPr>
        <w:pStyle w:val="Listaszerbekezds"/>
        <w:numPr>
          <w:ilvl w:val="0"/>
          <w:numId w:val="5"/>
        </w:numPr>
      </w:pPr>
      <w:r w:rsidRPr="00DE757A">
        <w:t>a reakcióhőt nem befolyásolja az adott kémiai átalakulás aktiválási energiája.</w:t>
      </w:r>
    </w:p>
    <w:p w14:paraId="5A54B94E" w14:textId="77777777" w:rsidR="0008504D" w:rsidRPr="00DE757A" w:rsidRDefault="0008504D" w:rsidP="005E4B18">
      <w:pPr>
        <w:pStyle w:val="Listaszerbekezds"/>
        <w:numPr>
          <w:ilvl w:val="0"/>
          <w:numId w:val="5"/>
        </w:numPr>
      </w:pPr>
      <w:r w:rsidRPr="00DE757A">
        <w:t>a reakcióhő mindig egy mol termékre vonatkozik.</w:t>
      </w:r>
    </w:p>
    <w:p w14:paraId="7F55C28B" w14:textId="77777777" w:rsidR="0008504D" w:rsidRPr="00DE757A" w:rsidRDefault="0008504D" w:rsidP="005E4B18">
      <w:pPr>
        <w:pStyle w:val="Listaszerbekezds"/>
        <w:numPr>
          <w:ilvl w:val="0"/>
          <w:numId w:val="5"/>
        </w:numPr>
      </w:pPr>
      <w:r w:rsidRPr="00DE757A">
        <w:t>a katalizátor nem befolyásolja az egyensúlyban kialakuló koncentráció-viszonyokat.</w:t>
      </w:r>
    </w:p>
    <w:p w14:paraId="18154D34" w14:textId="77777777" w:rsidR="0008504D" w:rsidRPr="00DE757A" w:rsidRDefault="0008504D" w:rsidP="005E4B18">
      <w:pPr>
        <w:pStyle w:val="Listaszerbekezds"/>
        <w:numPr>
          <w:ilvl w:val="0"/>
          <w:numId w:val="5"/>
        </w:numPr>
      </w:pPr>
      <w:r w:rsidRPr="00DE757A">
        <w:t>a katalizátor csökkenti az aktiválási energiát.</w:t>
      </w:r>
    </w:p>
    <w:p w14:paraId="043F7D5D" w14:textId="77777777" w:rsidR="0008504D" w:rsidRPr="00DE757A" w:rsidRDefault="0008504D"/>
    <w:p w14:paraId="12B9187A" w14:textId="77777777" w:rsidR="001518B4" w:rsidRPr="00DE757A" w:rsidRDefault="001518B4" w:rsidP="001518B4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DE757A">
        <w:rPr>
          <w:b/>
        </w:rPr>
        <w:t>Melyik állítás igaz?</w:t>
      </w:r>
    </w:p>
    <w:p w14:paraId="61ECC2EE" w14:textId="77777777" w:rsidR="001518B4" w:rsidRPr="00DE757A" w:rsidRDefault="001518B4" w:rsidP="001518B4">
      <w:pPr>
        <w:pStyle w:val="Listaszerbekezds"/>
        <w:numPr>
          <w:ilvl w:val="0"/>
          <w:numId w:val="4"/>
        </w:numPr>
      </w:pPr>
      <w:r w:rsidRPr="00DE757A">
        <w:t>A hőmérséklet növelésével egy kémiai reakció sebessége exoterm reakciók esetében csökken, endoterm reakciók esetében nő.</w:t>
      </w:r>
    </w:p>
    <w:p w14:paraId="52FF10A8" w14:textId="77777777" w:rsidR="001518B4" w:rsidRPr="00DE757A" w:rsidRDefault="001518B4" w:rsidP="001518B4">
      <w:pPr>
        <w:pStyle w:val="Listaszerbekezds"/>
        <w:numPr>
          <w:ilvl w:val="0"/>
          <w:numId w:val="4"/>
        </w:numPr>
      </w:pPr>
      <w:r w:rsidRPr="00DE757A">
        <w:t>A katalizátorok csökkentik a reakciók sebességét.</w:t>
      </w:r>
    </w:p>
    <w:p w14:paraId="1E2EE1F6" w14:textId="77777777" w:rsidR="001518B4" w:rsidRPr="00DE757A" w:rsidRDefault="001518B4" w:rsidP="001518B4">
      <w:pPr>
        <w:pStyle w:val="Listaszerbekezds"/>
        <w:numPr>
          <w:ilvl w:val="0"/>
          <w:numId w:val="4"/>
        </w:numPr>
      </w:pPr>
      <w:r w:rsidRPr="00DE757A">
        <w:t>A katalizátorok nem befolyásolják a reakciók sebességét, katalizátorok jelenlétében más termékek keletkeznek.</w:t>
      </w:r>
    </w:p>
    <w:p w14:paraId="079F678C" w14:textId="77777777" w:rsidR="001518B4" w:rsidRPr="00DE757A" w:rsidRDefault="001518B4" w:rsidP="001518B4">
      <w:pPr>
        <w:pStyle w:val="Listaszerbekezds"/>
        <w:numPr>
          <w:ilvl w:val="0"/>
          <w:numId w:val="4"/>
        </w:numPr>
      </w:pPr>
      <w:r w:rsidRPr="00DE757A">
        <w:t>A katalizátorok endoterm reakciók esetén csökkentik a reakcióhőt.</w:t>
      </w:r>
    </w:p>
    <w:p w14:paraId="09541CC9" w14:textId="77777777" w:rsidR="001518B4" w:rsidRPr="00DE757A" w:rsidRDefault="001518B4" w:rsidP="001518B4">
      <w:pPr>
        <w:pStyle w:val="Listaszerbekezds"/>
        <w:numPr>
          <w:ilvl w:val="0"/>
          <w:numId w:val="4"/>
        </w:numPr>
      </w:pPr>
      <w:r w:rsidRPr="00DE757A">
        <w:t>A kémiai reakciók sebessége a hőmérséklet emelésével mindig nő.</w:t>
      </w:r>
    </w:p>
    <w:p w14:paraId="7AE103F6" w14:textId="77777777" w:rsidR="001518B4" w:rsidRPr="00DE757A" w:rsidRDefault="001518B4" w:rsidP="001518B4"/>
    <w:p w14:paraId="2561F65F" w14:textId="77777777" w:rsidR="001518B4" w:rsidRPr="00DE757A" w:rsidRDefault="001518B4" w:rsidP="001518B4">
      <w:pPr>
        <w:pStyle w:val="Listaszerbekezds"/>
        <w:numPr>
          <w:ilvl w:val="0"/>
          <w:numId w:val="17"/>
        </w:numPr>
        <w:ind w:left="993" w:hanging="633"/>
        <w:rPr>
          <w:rFonts w:cs="Times New Roman"/>
          <w:b/>
        </w:rPr>
      </w:pPr>
      <w:r w:rsidRPr="00DE757A">
        <w:rPr>
          <w:b/>
        </w:rPr>
        <w:t>Melyik</w:t>
      </w:r>
      <w:r w:rsidRPr="00DE757A">
        <w:rPr>
          <w:b/>
          <w:spacing w:val="-3"/>
        </w:rPr>
        <w:t xml:space="preserve"> </w:t>
      </w:r>
      <w:r w:rsidRPr="00DE757A">
        <w:rPr>
          <w:b/>
          <w:i/>
          <w:u w:val="single"/>
        </w:rPr>
        <w:t>helytelen</w:t>
      </w:r>
      <w:r w:rsidRPr="00DE757A">
        <w:rPr>
          <w:b/>
          <w:i/>
          <w:spacing w:val="-3"/>
        </w:rPr>
        <w:t xml:space="preserve"> </w:t>
      </w:r>
      <w:r w:rsidRPr="00DE757A">
        <w:rPr>
          <w:b/>
        </w:rPr>
        <w:t>megállapítás</w:t>
      </w:r>
      <w:r w:rsidRPr="00DE757A">
        <w:rPr>
          <w:b/>
          <w:spacing w:val="-2"/>
        </w:rPr>
        <w:t xml:space="preserve"> </w:t>
      </w:r>
      <w:r w:rsidRPr="00DE757A">
        <w:rPr>
          <w:b/>
        </w:rPr>
        <w:t>a</w:t>
      </w:r>
      <w:r w:rsidRPr="00DE757A">
        <w:rPr>
          <w:b/>
          <w:spacing w:val="-3"/>
        </w:rPr>
        <w:t xml:space="preserve"> </w:t>
      </w:r>
      <w:r w:rsidRPr="00DE757A">
        <w:rPr>
          <w:b/>
        </w:rPr>
        <w:t>katalizátor</w:t>
      </w:r>
      <w:r w:rsidRPr="00DE757A">
        <w:rPr>
          <w:b/>
          <w:spacing w:val="-2"/>
        </w:rPr>
        <w:t xml:space="preserve"> </w:t>
      </w:r>
      <w:r w:rsidRPr="00DE757A">
        <w:rPr>
          <w:b/>
        </w:rPr>
        <w:t>működésével</w:t>
      </w:r>
      <w:r w:rsidRPr="00DE757A">
        <w:rPr>
          <w:b/>
          <w:spacing w:val="-3"/>
        </w:rPr>
        <w:t xml:space="preserve"> </w:t>
      </w:r>
      <w:r w:rsidRPr="00DE757A">
        <w:rPr>
          <w:b/>
        </w:rPr>
        <w:t>kapcsolatban?</w:t>
      </w:r>
    </w:p>
    <w:p w14:paraId="3A3553AF" w14:textId="77777777" w:rsidR="001518B4" w:rsidRPr="00DE757A" w:rsidRDefault="001518B4" w:rsidP="001518B4">
      <w:pPr>
        <w:pStyle w:val="Listaszerbekezds"/>
        <w:numPr>
          <w:ilvl w:val="0"/>
          <w:numId w:val="23"/>
        </w:numPr>
        <w:rPr>
          <w:rFonts w:cs="Times New Roman"/>
        </w:rPr>
      </w:pPr>
      <w:r w:rsidRPr="00DE757A">
        <w:t>Gyorsítja</w:t>
      </w:r>
      <w:r w:rsidRPr="00DE757A">
        <w:rPr>
          <w:spacing w:val="-1"/>
        </w:rPr>
        <w:t xml:space="preserve"> </w:t>
      </w:r>
      <w:r w:rsidRPr="00DE757A">
        <w:t>az</w:t>
      </w:r>
      <w:r w:rsidRPr="00DE757A">
        <w:rPr>
          <w:spacing w:val="-1"/>
        </w:rPr>
        <w:t xml:space="preserve"> </w:t>
      </w:r>
      <w:r w:rsidRPr="00DE757A">
        <w:t>adott</w:t>
      </w:r>
      <w:r w:rsidRPr="00DE757A">
        <w:rPr>
          <w:spacing w:val="-1"/>
        </w:rPr>
        <w:t xml:space="preserve"> </w:t>
      </w:r>
      <w:r w:rsidRPr="00DE757A">
        <w:t>kémiai</w:t>
      </w:r>
      <w:r w:rsidRPr="00DE757A">
        <w:rPr>
          <w:spacing w:val="-1"/>
        </w:rPr>
        <w:t xml:space="preserve"> </w:t>
      </w:r>
      <w:r w:rsidRPr="00DE757A">
        <w:t>reakciót.</w:t>
      </w:r>
    </w:p>
    <w:p w14:paraId="2AD82AC1" w14:textId="77777777" w:rsidR="001518B4" w:rsidRPr="00DE757A" w:rsidRDefault="001518B4" w:rsidP="001518B4">
      <w:pPr>
        <w:pStyle w:val="Listaszerbekezds"/>
        <w:numPr>
          <w:ilvl w:val="0"/>
          <w:numId w:val="23"/>
        </w:numPr>
        <w:rPr>
          <w:rFonts w:cs="Times New Roman"/>
        </w:rPr>
      </w:pPr>
      <w:r w:rsidRPr="00DE757A">
        <w:t>Kisebb</w:t>
      </w:r>
      <w:r w:rsidRPr="00DE757A">
        <w:rPr>
          <w:spacing w:val="-1"/>
        </w:rPr>
        <w:t xml:space="preserve"> </w:t>
      </w:r>
      <w:r w:rsidRPr="00DE757A">
        <w:t>aktiválási</w:t>
      </w:r>
      <w:r w:rsidRPr="00DE757A">
        <w:rPr>
          <w:spacing w:val="-3"/>
        </w:rPr>
        <w:t xml:space="preserve"> </w:t>
      </w:r>
      <w:r w:rsidRPr="00DE757A">
        <w:t>energiájú utat</w:t>
      </w:r>
      <w:r w:rsidRPr="00DE757A">
        <w:rPr>
          <w:spacing w:val="-1"/>
        </w:rPr>
        <w:t xml:space="preserve"> </w:t>
      </w:r>
      <w:r w:rsidRPr="00DE757A">
        <w:t>nyit meg.</w:t>
      </w:r>
    </w:p>
    <w:p w14:paraId="41ED0135" w14:textId="77777777" w:rsidR="001518B4" w:rsidRPr="00DE757A" w:rsidRDefault="001518B4" w:rsidP="001518B4">
      <w:pPr>
        <w:pStyle w:val="Listaszerbekezds"/>
        <w:numPr>
          <w:ilvl w:val="0"/>
          <w:numId w:val="23"/>
        </w:numPr>
        <w:rPr>
          <w:rFonts w:cs="Times New Roman"/>
        </w:rPr>
      </w:pPr>
      <w:r w:rsidRPr="00DE757A">
        <w:t>Úgy</w:t>
      </w:r>
      <w:r w:rsidRPr="00DE757A">
        <w:rPr>
          <w:spacing w:val="-1"/>
        </w:rPr>
        <w:t xml:space="preserve"> </w:t>
      </w:r>
      <w:r w:rsidRPr="00DE757A">
        <w:t>vesz</w:t>
      </w:r>
      <w:r w:rsidRPr="00DE757A">
        <w:rPr>
          <w:spacing w:val="-1"/>
        </w:rPr>
        <w:t xml:space="preserve"> </w:t>
      </w:r>
      <w:r w:rsidRPr="00DE757A">
        <w:t>részt</w:t>
      </w:r>
      <w:r w:rsidRPr="00DE757A">
        <w:rPr>
          <w:spacing w:val="-2"/>
        </w:rPr>
        <w:t xml:space="preserve"> </w:t>
      </w:r>
      <w:r w:rsidRPr="00DE757A">
        <w:t>a</w:t>
      </w:r>
      <w:r w:rsidRPr="00DE757A">
        <w:rPr>
          <w:spacing w:val="-1"/>
        </w:rPr>
        <w:t xml:space="preserve"> </w:t>
      </w:r>
      <w:r w:rsidRPr="00DE757A">
        <w:t>reakcióban, hogy</w:t>
      </w:r>
      <w:r w:rsidRPr="00DE757A">
        <w:rPr>
          <w:spacing w:val="-1"/>
        </w:rPr>
        <w:t xml:space="preserve"> </w:t>
      </w:r>
      <w:r w:rsidRPr="00DE757A">
        <w:t>a végén</w:t>
      </w:r>
      <w:r w:rsidRPr="00DE757A">
        <w:rPr>
          <w:spacing w:val="-1"/>
        </w:rPr>
        <w:t xml:space="preserve"> </w:t>
      </w:r>
      <w:r w:rsidRPr="00DE757A">
        <w:t>eredeti</w:t>
      </w:r>
      <w:r w:rsidRPr="00DE757A">
        <w:rPr>
          <w:spacing w:val="-2"/>
        </w:rPr>
        <w:t xml:space="preserve"> </w:t>
      </w:r>
      <w:r w:rsidRPr="00DE757A">
        <w:t>állapotában</w:t>
      </w:r>
      <w:r w:rsidRPr="00DE757A">
        <w:rPr>
          <w:spacing w:val="-1"/>
        </w:rPr>
        <w:t xml:space="preserve"> </w:t>
      </w:r>
      <w:r w:rsidRPr="00DE757A">
        <w:t>marad vissza.</w:t>
      </w:r>
    </w:p>
    <w:p w14:paraId="3C5438F4" w14:textId="77777777" w:rsidR="001518B4" w:rsidRPr="00DE757A" w:rsidRDefault="001518B4" w:rsidP="001518B4">
      <w:pPr>
        <w:pStyle w:val="Listaszerbekezds"/>
        <w:numPr>
          <w:ilvl w:val="0"/>
          <w:numId w:val="23"/>
        </w:numPr>
        <w:rPr>
          <w:rFonts w:cs="Times New Roman"/>
        </w:rPr>
      </w:pPr>
      <w:r w:rsidRPr="00DE757A">
        <w:t>A</w:t>
      </w:r>
      <w:r w:rsidRPr="00DE757A">
        <w:rPr>
          <w:spacing w:val="-2"/>
        </w:rPr>
        <w:t xml:space="preserve"> </w:t>
      </w:r>
      <w:r w:rsidRPr="00DE757A">
        <w:t>megfordítható</w:t>
      </w:r>
      <w:r w:rsidRPr="00DE757A">
        <w:rPr>
          <w:spacing w:val="-1"/>
        </w:rPr>
        <w:t xml:space="preserve"> </w:t>
      </w:r>
      <w:r w:rsidRPr="00DE757A">
        <w:t>kémiai</w:t>
      </w:r>
      <w:r w:rsidRPr="00DE757A">
        <w:rPr>
          <w:spacing w:val="-3"/>
        </w:rPr>
        <w:t xml:space="preserve"> </w:t>
      </w:r>
      <w:r w:rsidRPr="00DE757A">
        <w:t>reakciókat</w:t>
      </w:r>
      <w:r w:rsidRPr="00DE757A">
        <w:rPr>
          <w:spacing w:val="-1"/>
        </w:rPr>
        <w:t xml:space="preserve"> </w:t>
      </w:r>
      <w:r w:rsidRPr="00DE757A">
        <w:t>mindkét</w:t>
      </w:r>
      <w:r w:rsidRPr="00DE757A">
        <w:rPr>
          <w:spacing w:val="-2"/>
        </w:rPr>
        <w:t xml:space="preserve"> </w:t>
      </w:r>
      <w:r w:rsidRPr="00DE757A">
        <w:t>irányban</w:t>
      </w:r>
      <w:r w:rsidRPr="00DE757A">
        <w:rPr>
          <w:spacing w:val="-1"/>
        </w:rPr>
        <w:t xml:space="preserve"> </w:t>
      </w:r>
      <w:r w:rsidRPr="00DE757A">
        <w:t>gyorsítja.</w:t>
      </w:r>
    </w:p>
    <w:p w14:paraId="0619B54C" w14:textId="77777777" w:rsidR="001518B4" w:rsidRPr="00DE757A" w:rsidRDefault="001518B4" w:rsidP="001518B4">
      <w:pPr>
        <w:pStyle w:val="Listaszerbekezds"/>
        <w:numPr>
          <w:ilvl w:val="0"/>
          <w:numId w:val="23"/>
        </w:numPr>
        <w:rPr>
          <w:rFonts w:cs="Times New Roman"/>
        </w:rPr>
      </w:pPr>
      <w:r w:rsidRPr="00DE757A">
        <w:t>A megfordítható reakcióban minden anyag egyensúlyi koncentrációját növeli, de</w:t>
      </w:r>
      <w:r w:rsidRPr="00DE757A">
        <w:rPr>
          <w:spacing w:val="-1"/>
        </w:rPr>
        <w:t xml:space="preserve"> </w:t>
      </w:r>
      <w:r w:rsidRPr="00DE757A">
        <w:t>az egyensúlyi állandó értékét nem befolyásolja.</w:t>
      </w:r>
    </w:p>
    <w:p w14:paraId="234CD11E" w14:textId="77777777" w:rsidR="001518B4" w:rsidRPr="00DE757A" w:rsidRDefault="001518B4" w:rsidP="001518B4">
      <w:pPr>
        <w:rPr>
          <w:rFonts w:cs="Times New Roman"/>
        </w:rPr>
      </w:pPr>
    </w:p>
    <w:p w14:paraId="54FF41B1" w14:textId="77777777" w:rsidR="001518B4" w:rsidRPr="00DE757A" w:rsidRDefault="001518B4" w:rsidP="001518B4">
      <w:pPr>
        <w:rPr>
          <w:rFonts w:cs="Times New Roman"/>
        </w:rPr>
      </w:pPr>
    </w:p>
    <w:p w14:paraId="5F87FC50" w14:textId="77777777" w:rsidR="001518B4" w:rsidRPr="00DE757A" w:rsidRDefault="001518B4" w:rsidP="001518B4">
      <w:pPr>
        <w:rPr>
          <w:rFonts w:cs="Times New Roman"/>
        </w:rPr>
      </w:pPr>
    </w:p>
    <w:p w14:paraId="7EE7812B" w14:textId="77777777" w:rsidR="001518B4" w:rsidRPr="00DE757A" w:rsidRDefault="001518B4" w:rsidP="001518B4">
      <w:pPr>
        <w:rPr>
          <w:rFonts w:cs="Times New Roman"/>
        </w:rPr>
      </w:pPr>
    </w:p>
    <w:p w14:paraId="12535558" w14:textId="77777777" w:rsidR="00665EC6" w:rsidRPr="00DE757A" w:rsidRDefault="00665EC6" w:rsidP="00665EC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DE757A">
        <w:rPr>
          <w:b/>
        </w:rPr>
        <w:lastRenderedPageBreak/>
        <w:t>Melyik állítás helyes?</w:t>
      </w:r>
    </w:p>
    <w:p w14:paraId="21FDDB3A" w14:textId="77777777" w:rsidR="00665EC6" w:rsidRPr="00DE757A" w:rsidRDefault="00665EC6" w:rsidP="005E4B18">
      <w:pPr>
        <w:pStyle w:val="Listaszerbekezds"/>
        <w:numPr>
          <w:ilvl w:val="0"/>
          <w:numId w:val="6"/>
        </w:numPr>
      </w:pPr>
      <w:r w:rsidRPr="00DE757A">
        <w:t>A reakciósebesség független a reagáló anyagok minőségétől, csak azok koncentrációjától függ.</w:t>
      </w:r>
    </w:p>
    <w:p w14:paraId="22CFF3C6" w14:textId="77777777" w:rsidR="00665EC6" w:rsidRPr="00DE757A" w:rsidRDefault="00665EC6" w:rsidP="005E4B18">
      <w:pPr>
        <w:pStyle w:val="Listaszerbekezds"/>
        <w:numPr>
          <w:ilvl w:val="0"/>
          <w:numId w:val="6"/>
        </w:numPr>
      </w:pPr>
      <w:r w:rsidRPr="00DE757A">
        <w:t>Exoterm és endoterm folyamatok esetén is jellemző, hogy a hőmérséklet növelésével nő a reakciósebesség.</w:t>
      </w:r>
    </w:p>
    <w:p w14:paraId="1EC7B325" w14:textId="77777777" w:rsidR="00665EC6" w:rsidRPr="00DE757A" w:rsidRDefault="00665EC6" w:rsidP="005E4B18">
      <w:pPr>
        <w:pStyle w:val="Listaszerbekezds"/>
        <w:numPr>
          <w:ilvl w:val="0"/>
          <w:numId w:val="6"/>
        </w:numPr>
      </w:pPr>
      <w:r w:rsidRPr="00DE757A">
        <w:t>Katalizátor hatására az átalakulás sebessége nő, ami az egyensúlyi reakciót a termékképződés irányába tolja el.</w:t>
      </w:r>
    </w:p>
    <w:p w14:paraId="6E305F77" w14:textId="77777777" w:rsidR="00665EC6" w:rsidRPr="00DE757A" w:rsidRDefault="00665EC6" w:rsidP="005E4B18">
      <w:pPr>
        <w:pStyle w:val="Listaszerbekezds"/>
        <w:numPr>
          <w:ilvl w:val="0"/>
          <w:numId w:val="6"/>
        </w:numPr>
      </w:pPr>
      <w:r w:rsidRPr="00DE757A">
        <w:t>A katalizátor a kémiai reakciókban nem vesz részt, azokat csak gyorsítja.</w:t>
      </w:r>
    </w:p>
    <w:p w14:paraId="50CB4DF1" w14:textId="77777777" w:rsidR="00665EC6" w:rsidRPr="00DE757A" w:rsidRDefault="00665EC6" w:rsidP="005E4B18">
      <w:pPr>
        <w:pStyle w:val="Listaszerbekezds"/>
        <w:numPr>
          <w:ilvl w:val="0"/>
          <w:numId w:val="6"/>
        </w:numPr>
      </w:pPr>
      <w:r w:rsidRPr="00DE757A">
        <w:t>A katalizátor az aktiválási energiát és a reakcióhőt egyaránt csökkenti.</w:t>
      </w:r>
    </w:p>
    <w:p w14:paraId="2279FE2E" w14:textId="77777777" w:rsidR="0008504D" w:rsidRPr="00DE757A" w:rsidRDefault="0008504D"/>
    <w:p w14:paraId="3D18E634" w14:textId="77777777" w:rsidR="00665EC6" w:rsidRPr="00DE757A" w:rsidRDefault="00665EC6" w:rsidP="00665EC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DE757A">
        <w:rPr>
          <w:b/>
        </w:rPr>
        <w:t>Endoterm kémiai reakció során katalizátort alkalmazunk. Ekkor:</w:t>
      </w:r>
    </w:p>
    <w:p w14:paraId="7F443B45" w14:textId="77777777" w:rsidR="00665EC6" w:rsidRPr="00DE757A" w:rsidRDefault="00665EC6" w:rsidP="005E4B18">
      <w:pPr>
        <w:pStyle w:val="Listaszerbekezds"/>
        <w:numPr>
          <w:ilvl w:val="0"/>
          <w:numId w:val="7"/>
        </w:numPr>
      </w:pPr>
      <w:r w:rsidRPr="00DE757A">
        <w:t>a reakció sebessége nem változik, miközben az aktiválási energia csökken.</w:t>
      </w:r>
    </w:p>
    <w:p w14:paraId="77A2B2DC" w14:textId="77777777" w:rsidR="00665EC6" w:rsidRPr="00DE757A" w:rsidRDefault="00665EC6" w:rsidP="005E4B18">
      <w:pPr>
        <w:pStyle w:val="Listaszerbekezds"/>
        <w:numPr>
          <w:ilvl w:val="0"/>
          <w:numId w:val="7"/>
        </w:numPr>
      </w:pPr>
      <w:r w:rsidRPr="00DE757A">
        <w:t>megfelelő katalizátor alkalmazásával a reakció exotermmé tehető.</w:t>
      </w:r>
    </w:p>
    <w:p w14:paraId="37B4983C" w14:textId="77777777" w:rsidR="00665EC6" w:rsidRPr="00DE757A" w:rsidRDefault="00665EC6" w:rsidP="005E4B18">
      <w:pPr>
        <w:pStyle w:val="Listaszerbekezds"/>
        <w:numPr>
          <w:ilvl w:val="0"/>
          <w:numId w:val="7"/>
        </w:numPr>
      </w:pPr>
      <w:r w:rsidRPr="00DE757A">
        <w:t>egyensúlyra vezető reakció esetén az egyensúlyi koncentrációk exoterm irányba tolódnak.</w:t>
      </w:r>
    </w:p>
    <w:p w14:paraId="26410872" w14:textId="77777777" w:rsidR="00665EC6" w:rsidRPr="00DE757A" w:rsidRDefault="00665EC6" w:rsidP="005E4B18">
      <w:pPr>
        <w:pStyle w:val="Listaszerbekezds"/>
        <w:numPr>
          <w:ilvl w:val="0"/>
          <w:numId w:val="7"/>
        </w:numPr>
      </w:pPr>
      <w:r w:rsidRPr="00DE757A">
        <w:t>egyensúlyra vezető reakció esetén az egyensúlyi koncentrációk endoterm irányba tolódnak.</w:t>
      </w:r>
    </w:p>
    <w:p w14:paraId="27EDBE4E" w14:textId="77777777" w:rsidR="00665EC6" w:rsidRPr="00DE757A" w:rsidRDefault="00665EC6" w:rsidP="005E4B18">
      <w:pPr>
        <w:pStyle w:val="Listaszerbekezds"/>
        <w:numPr>
          <w:ilvl w:val="0"/>
          <w:numId w:val="7"/>
        </w:numPr>
      </w:pPr>
      <w:r w:rsidRPr="00DE757A">
        <w:t>az egységnyi idő alatt végbemenő kémiai reakciók (a „hasznos ütközések”) száma megnő.</w:t>
      </w:r>
    </w:p>
    <w:p w14:paraId="66AA7559" w14:textId="77777777" w:rsidR="00665EC6" w:rsidRPr="00DE757A" w:rsidRDefault="00665EC6"/>
    <w:p w14:paraId="3464CE52" w14:textId="77777777" w:rsidR="00665EC6" w:rsidRPr="00DE757A" w:rsidRDefault="00665EC6" w:rsidP="00665EC6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DE757A">
        <w:rPr>
          <w:b/>
        </w:rPr>
        <w:t xml:space="preserve">Melyik állítás </w:t>
      </w:r>
      <w:r w:rsidRPr="00DE757A">
        <w:rPr>
          <w:b/>
          <w:i/>
          <w:u w:val="single"/>
        </w:rPr>
        <w:t>hamis</w:t>
      </w:r>
      <w:r w:rsidRPr="00DE757A">
        <w:rPr>
          <w:b/>
        </w:rPr>
        <w:t>?</w:t>
      </w:r>
    </w:p>
    <w:p w14:paraId="1A4BE45A" w14:textId="77777777" w:rsidR="00665EC6" w:rsidRPr="00DE757A" w:rsidRDefault="00665EC6" w:rsidP="005E4B18">
      <w:pPr>
        <w:pStyle w:val="Listaszerbekezds"/>
        <w:numPr>
          <w:ilvl w:val="0"/>
          <w:numId w:val="8"/>
        </w:numPr>
      </w:pPr>
      <w:r w:rsidRPr="00DE757A">
        <w:t>A reakciósebesség exoterm és endoterm reakciók esetében is nő a hőmérséklet növelésével.</w:t>
      </w:r>
    </w:p>
    <w:p w14:paraId="6C840BE3" w14:textId="77777777" w:rsidR="00665EC6" w:rsidRPr="00DE757A" w:rsidRDefault="00665EC6" w:rsidP="005E4B18">
      <w:pPr>
        <w:pStyle w:val="Listaszerbekezds"/>
        <w:numPr>
          <w:ilvl w:val="0"/>
          <w:numId w:val="8"/>
        </w:numPr>
      </w:pPr>
      <w:r w:rsidRPr="00DE757A">
        <w:t>A 2 SO</w:t>
      </w:r>
      <w:r w:rsidRPr="00DE757A">
        <w:rPr>
          <w:vertAlign w:val="subscript"/>
        </w:rPr>
        <w:t>2</w:t>
      </w:r>
      <w:r w:rsidRPr="00DE757A">
        <w:t>(g) + O</w:t>
      </w:r>
      <w:r w:rsidRPr="00DE757A">
        <w:rPr>
          <w:vertAlign w:val="subscript"/>
        </w:rPr>
        <w:t>2</w:t>
      </w:r>
      <w:r w:rsidRPr="00DE757A">
        <w:t xml:space="preserve">(g) </w:t>
      </w:r>
      <w:r w:rsidRPr="00DE757A">
        <w:rPr>
          <w:rFonts w:ascii="Cambria Math" w:hAnsi="Cambria Math" w:cs="Cambria Math"/>
        </w:rPr>
        <w:t>⇌</w:t>
      </w:r>
      <w:r w:rsidRPr="00DE757A">
        <w:t xml:space="preserve"> 2 SO</w:t>
      </w:r>
      <w:r w:rsidRPr="00DE757A">
        <w:rPr>
          <w:vertAlign w:val="subscript"/>
        </w:rPr>
        <w:t>3</w:t>
      </w:r>
      <w:r w:rsidRPr="00DE757A">
        <w:t>(g) egyens</w:t>
      </w:r>
      <w:r w:rsidRPr="00DE757A">
        <w:rPr>
          <w:rFonts w:cs="Times New Roman"/>
        </w:rPr>
        <w:t>ú</w:t>
      </w:r>
      <w:r w:rsidRPr="00DE757A">
        <w:t>lyi folyamat a nyom</w:t>
      </w:r>
      <w:r w:rsidRPr="00DE757A">
        <w:rPr>
          <w:rFonts w:cs="Times New Roman"/>
        </w:rPr>
        <w:t>á</w:t>
      </w:r>
      <w:r w:rsidRPr="00DE757A">
        <w:t>s n</w:t>
      </w:r>
      <w:r w:rsidRPr="00DE757A">
        <w:rPr>
          <w:rFonts w:cs="Times New Roman"/>
        </w:rPr>
        <w:t>ö</w:t>
      </w:r>
      <w:r w:rsidRPr="00DE757A">
        <w:t>vel</w:t>
      </w:r>
      <w:r w:rsidRPr="00DE757A">
        <w:rPr>
          <w:rFonts w:cs="Times New Roman"/>
        </w:rPr>
        <w:t>é</w:t>
      </w:r>
      <w:r w:rsidRPr="00DE757A">
        <w:t>s</w:t>
      </w:r>
      <w:r w:rsidRPr="00DE757A">
        <w:rPr>
          <w:rFonts w:cs="Times New Roman"/>
        </w:rPr>
        <w:t>é</w:t>
      </w:r>
      <w:r w:rsidRPr="00DE757A">
        <w:t>vel (</w:t>
      </w:r>
      <w:r w:rsidRPr="00DE757A">
        <w:rPr>
          <w:rFonts w:cs="Times New Roman"/>
        </w:rPr>
        <w:t>á</w:t>
      </w:r>
      <w:r w:rsidRPr="00DE757A">
        <w:t>lland</w:t>
      </w:r>
      <w:r w:rsidRPr="00DE757A">
        <w:rPr>
          <w:rFonts w:cs="Times New Roman"/>
        </w:rPr>
        <w:t>ó</w:t>
      </w:r>
      <w:r w:rsidRPr="00DE757A">
        <w:t xml:space="preserve"> hőmérsékleten) a felső nyíl irányába tolódik el.</w:t>
      </w:r>
    </w:p>
    <w:p w14:paraId="20C8F056" w14:textId="77777777" w:rsidR="00665EC6" w:rsidRPr="00DE757A" w:rsidRDefault="00665EC6" w:rsidP="005E4B18">
      <w:pPr>
        <w:pStyle w:val="Listaszerbekezds"/>
        <w:numPr>
          <w:ilvl w:val="0"/>
          <w:numId w:val="8"/>
        </w:numPr>
      </w:pPr>
      <w:r w:rsidRPr="00DE757A">
        <w:t>A katalizátorok növelik a reakciósebességet. A reakció lejátszódásával a katalizátort változatlanul visszakapjuk.</w:t>
      </w:r>
    </w:p>
    <w:p w14:paraId="57B8EA3C" w14:textId="77777777" w:rsidR="00665EC6" w:rsidRPr="00DE757A" w:rsidRDefault="00665EC6" w:rsidP="005E4B18">
      <w:pPr>
        <w:pStyle w:val="Listaszerbekezds"/>
        <w:numPr>
          <w:ilvl w:val="0"/>
          <w:numId w:val="8"/>
        </w:numPr>
      </w:pPr>
      <w:r w:rsidRPr="00DE757A">
        <w:t>Az oldódás endoterm, ha az oldott anyag rácsenergiájának abszolút értéke kisebb, mint a hidratációs energia abszolút értéke.</w:t>
      </w:r>
    </w:p>
    <w:p w14:paraId="6BFED536" w14:textId="77777777" w:rsidR="00665EC6" w:rsidRPr="00DE757A" w:rsidRDefault="00665EC6" w:rsidP="005E4B18">
      <w:pPr>
        <w:pStyle w:val="Listaszerbekezds"/>
        <w:numPr>
          <w:ilvl w:val="0"/>
          <w:numId w:val="8"/>
        </w:numPr>
      </w:pPr>
      <w:r w:rsidRPr="00DE757A">
        <w:t>A képződéshő lehet pozitív és negatív előjelű is.</w:t>
      </w:r>
    </w:p>
    <w:p w14:paraId="2A467B85" w14:textId="77777777" w:rsidR="00665EC6" w:rsidRPr="00DE757A" w:rsidRDefault="00665EC6"/>
    <w:p w14:paraId="6CFD5D61" w14:textId="77777777" w:rsidR="001518B4" w:rsidRPr="00DE757A" w:rsidRDefault="001518B4" w:rsidP="001518B4">
      <w:pPr>
        <w:pStyle w:val="Listaszerbekezds"/>
        <w:numPr>
          <w:ilvl w:val="0"/>
          <w:numId w:val="17"/>
        </w:numPr>
        <w:ind w:left="993" w:hanging="633"/>
        <w:rPr>
          <w:rFonts w:cs="Times New Roman"/>
          <w:b/>
        </w:rPr>
      </w:pPr>
      <w:r w:rsidRPr="00DE757A">
        <w:rPr>
          <w:b/>
        </w:rPr>
        <w:t>A</w:t>
      </w:r>
      <w:r w:rsidRPr="00DE757A">
        <w:rPr>
          <w:b/>
          <w:spacing w:val="-1"/>
        </w:rPr>
        <w:t xml:space="preserve"> </w:t>
      </w:r>
      <w:r w:rsidRPr="00DE757A">
        <w:rPr>
          <w:b/>
        </w:rPr>
        <w:t>2</w:t>
      </w:r>
      <w:r w:rsidRPr="00DE757A">
        <w:rPr>
          <w:b/>
          <w:spacing w:val="-1"/>
        </w:rPr>
        <w:t xml:space="preserve"> </w:t>
      </w:r>
      <w:r w:rsidRPr="00DE757A">
        <w:rPr>
          <w:b/>
        </w:rPr>
        <w:t>NO(g)</w:t>
      </w:r>
      <w:r w:rsidRPr="00DE757A">
        <w:rPr>
          <w:b/>
          <w:spacing w:val="-1"/>
        </w:rPr>
        <w:t xml:space="preserve"> </w:t>
      </w:r>
      <w:r w:rsidRPr="00DE757A">
        <w:rPr>
          <w:b/>
        </w:rPr>
        <w:t>+</w:t>
      </w:r>
      <w:r w:rsidRPr="00DE757A">
        <w:rPr>
          <w:b/>
          <w:spacing w:val="-1"/>
        </w:rPr>
        <w:t xml:space="preserve"> </w:t>
      </w:r>
      <w:r w:rsidRPr="00DE757A">
        <w:rPr>
          <w:b/>
        </w:rPr>
        <w:t>2</w:t>
      </w:r>
      <w:r w:rsidRPr="00DE757A">
        <w:rPr>
          <w:b/>
          <w:spacing w:val="-1"/>
        </w:rPr>
        <w:t xml:space="preserve"> </w:t>
      </w:r>
      <w:r w:rsidRPr="00DE757A">
        <w:rPr>
          <w:b/>
        </w:rPr>
        <w:t>H</w:t>
      </w:r>
      <w:r w:rsidRPr="00DE757A">
        <w:rPr>
          <w:b/>
          <w:vertAlign w:val="subscript"/>
        </w:rPr>
        <w:t>2</w:t>
      </w:r>
      <w:r w:rsidRPr="00DE757A">
        <w:rPr>
          <w:b/>
        </w:rPr>
        <w:t>(g)</w:t>
      </w:r>
      <w:r w:rsidRPr="00DE757A">
        <w:rPr>
          <w:b/>
          <w:spacing w:val="-1"/>
        </w:rPr>
        <w:t xml:space="preserve"> </w:t>
      </w:r>
      <w:r w:rsidRPr="00DE757A">
        <w:rPr>
          <w:b/>
        </w:rPr>
        <w:t>→</w:t>
      </w:r>
      <w:r w:rsidRPr="00DE757A">
        <w:rPr>
          <w:b/>
          <w:spacing w:val="-2"/>
        </w:rPr>
        <w:t xml:space="preserve"> </w:t>
      </w:r>
      <w:r w:rsidRPr="00DE757A">
        <w:rPr>
          <w:b/>
        </w:rPr>
        <w:t>N</w:t>
      </w:r>
      <w:r w:rsidRPr="00DE757A">
        <w:rPr>
          <w:b/>
          <w:vertAlign w:val="subscript"/>
        </w:rPr>
        <w:t>2</w:t>
      </w:r>
      <w:r w:rsidRPr="00DE757A">
        <w:rPr>
          <w:b/>
        </w:rPr>
        <w:t>(g)</w:t>
      </w:r>
      <w:r w:rsidRPr="00DE757A">
        <w:rPr>
          <w:b/>
          <w:spacing w:val="-1"/>
        </w:rPr>
        <w:t xml:space="preserve"> </w:t>
      </w:r>
      <w:r w:rsidRPr="00DE757A">
        <w:rPr>
          <w:b/>
        </w:rPr>
        <w:t>+ 2</w:t>
      </w:r>
      <w:r w:rsidRPr="00DE757A">
        <w:rPr>
          <w:b/>
          <w:spacing w:val="-1"/>
        </w:rPr>
        <w:t xml:space="preserve"> </w:t>
      </w:r>
      <w:r w:rsidRPr="00DE757A">
        <w:rPr>
          <w:b/>
        </w:rPr>
        <w:t>H</w:t>
      </w:r>
      <w:r w:rsidRPr="00DE757A">
        <w:rPr>
          <w:b/>
          <w:vertAlign w:val="subscript"/>
        </w:rPr>
        <w:t>2</w:t>
      </w:r>
      <w:r w:rsidRPr="00DE757A">
        <w:rPr>
          <w:b/>
        </w:rPr>
        <w:t>O(g)</w:t>
      </w:r>
      <w:r w:rsidRPr="00DE757A">
        <w:rPr>
          <w:b/>
          <w:spacing w:val="-1"/>
        </w:rPr>
        <w:t xml:space="preserve"> </w:t>
      </w:r>
      <w:r w:rsidRPr="00DE757A">
        <w:rPr>
          <w:b/>
        </w:rPr>
        <w:t>reakció</w:t>
      </w:r>
      <w:r w:rsidRPr="00DE757A">
        <w:rPr>
          <w:b/>
          <w:spacing w:val="-1"/>
        </w:rPr>
        <w:t xml:space="preserve"> </w:t>
      </w:r>
      <w:r w:rsidRPr="00DE757A">
        <w:rPr>
          <w:b/>
        </w:rPr>
        <w:t>sebességi</w:t>
      </w:r>
      <w:r w:rsidRPr="00DE757A">
        <w:rPr>
          <w:b/>
          <w:spacing w:val="-2"/>
        </w:rPr>
        <w:t xml:space="preserve"> </w:t>
      </w:r>
      <w:r w:rsidRPr="00DE757A">
        <w:rPr>
          <w:b/>
        </w:rPr>
        <w:t>egyenlete:</w:t>
      </w:r>
    </w:p>
    <w:p w14:paraId="4EF437B1" w14:textId="77777777" w:rsidR="001518B4" w:rsidRPr="00DE757A" w:rsidRDefault="001518B4" w:rsidP="001518B4">
      <w:pPr>
        <w:pStyle w:val="Listaszerbekezds"/>
        <w:ind w:left="993"/>
        <w:rPr>
          <w:rFonts w:cs="Times New Roman"/>
          <w:b/>
        </w:rPr>
      </w:pPr>
    </w:p>
    <w:p w14:paraId="0A09590C" w14:textId="77777777" w:rsidR="001518B4" w:rsidRPr="00DE757A" w:rsidRDefault="001518B4" w:rsidP="001518B4">
      <w:pPr>
        <w:pStyle w:val="Listaszerbekezds"/>
        <w:ind w:left="1701" w:firstLine="423"/>
        <w:rPr>
          <w:b/>
        </w:rPr>
      </w:pPr>
      <w:r w:rsidRPr="00DE757A">
        <w:rPr>
          <w:b/>
          <w:i/>
        </w:rPr>
        <w:t>v</w:t>
      </w:r>
      <w:r w:rsidRPr="00DE757A">
        <w:rPr>
          <w:b/>
          <w:i/>
          <w:spacing w:val="-2"/>
        </w:rPr>
        <w:t xml:space="preserve"> </w:t>
      </w:r>
      <w:r w:rsidRPr="00DE757A">
        <w:rPr>
          <w:b/>
        </w:rPr>
        <w:t>=</w:t>
      </w:r>
      <w:r w:rsidRPr="00DE757A">
        <w:rPr>
          <w:b/>
          <w:spacing w:val="-1"/>
        </w:rPr>
        <w:t xml:space="preserve"> </w:t>
      </w:r>
      <w:r w:rsidRPr="00DE757A">
        <w:rPr>
          <w:b/>
          <w:i/>
        </w:rPr>
        <w:t xml:space="preserve">k · </w:t>
      </w:r>
      <w:r w:rsidRPr="00DE757A">
        <w:rPr>
          <w:b/>
        </w:rPr>
        <w:t>[NO]</w:t>
      </w:r>
      <w:r w:rsidRPr="00DE757A">
        <w:rPr>
          <w:b/>
          <w:vertAlign w:val="superscript"/>
        </w:rPr>
        <w:t>2</w:t>
      </w:r>
      <w:r w:rsidRPr="00DE757A">
        <w:rPr>
          <w:b/>
        </w:rPr>
        <w:t xml:space="preserve"> · [H</w:t>
      </w:r>
      <w:r w:rsidRPr="00DE757A">
        <w:rPr>
          <w:b/>
          <w:vertAlign w:val="subscript"/>
        </w:rPr>
        <w:t>2</w:t>
      </w:r>
      <w:r w:rsidRPr="00DE757A">
        <w:rPr>
          <w:b/>
        </w:rPr>
        <w:t>]</w:t>
      </w:r>
    </w:p>
    <w:p w14:paraId="23A9C960" w14:textId="77777777" w:rsidR="001518B4" w:rsidRPr="00DE757A" w:rsidRDefault="001518B4" w:rsidP="001518B4">
      <w:pPr>
        <w:pStyle w:val="Listaszerbekezds"/>
        <w:ind w:left="993"/>
        <w:rPr>
          <w:b/>
        </w:rPr>
      </w:pPr>
    </w:p>
    <w:p w14:paraId="439F1B33" w14:textId="77777777" w:rsidR="001518B4" w:rsidRPr="00DE757A" w:rsidRDefault="001518B4" w:rsidP="001518B4">
      <w:pPr>
        <w:pStyle w:val="Listaszerbekezds"/>
        <w:ind w:left="993"/>
        <w:rPr>
          <w:b/>
        </w:rPr>
      </w:pPr>
      <w:r w:rsidRPr="00DE757A">
        <w:rPr>
          <w:b/>
        </w:rPr>
        <w:t>Hogyan változik a reakció sebessége, ha változatlan hőmérsékleten felére csökkentjük a reakciótér térfogatát?</w:t>
      </w:r>
    </w:p>
    <w:p w14:paraId="49E35DA0" w14:textId="77777777" w:rsidR="001518B4" w:rsidRPr="00DE757A" w:rsidRDefault="001518B4" w:rsidP="001518B4">
      <w:pPr>
        <w:pStyle w:val="Listaszerbekezds"/>
        <w:numPr>
          <w:ilvl w:val="0"/>
          <w:numId w:val="24"/>
        </w:numPr>
        <w:rPr>
          <w:rFonts w:cs="Times New Roman"/>
          <w:b/>
        </w:rPr>
      </w:pPr>
      <w:r w:rsidRPr="00DE757A">
        <w:t>Kétszeresére</w:t>
      </w:r>
      <w:r w:rsidRPr="00DE757A">
        <w:rPr>
          <w:spacing w:val="-1"/>
        </w:rPr>
        <w:t xml:space="preserve"> </w:t>
      </w:r>
      <w:r w:rsidRPr="00DE757A">
        <w:t>nő.</w:t>
      </w:r>
    </w:p>
    <w:p w14:paraId="328BA4C2" w14:textId="77777777" w:rsidR="001518B4" w:rsidRPr="00DE757A" w:rsidRDefault="001518B4" w:rsidP="001518B4">
      <w:pPr>
        <w:pStyle w:val="Listaszerbekezds"/>
        <w:numPr>
          <w:ilvl w:val="0"/>
          <w:numId w:val="24"/>
        </w:numPr>
        <w:rPr>
          <w:rFonts w:cs="Times New Roman"/>
          <w:b/>
        </w:rPr>
      </w:pPr>
      <w:r w:rsidRPr="00DE757A">
        <w:t>Háromszorosára</w:t>
      </w:r>
      <w:r w:rsidRPr="00DE757A">
        <w:rPr>
          <w:spacing w:val="-2"/>
        </w:rPr>
        <w:t xml:space="preserve"> </w:t>
      </w:r>
      <w:r w:rsidRPr="00DE757A">
        <w:t>nő.</w:t>
      </w:r>
    </w:p>
    <w:p w14:paraId="323C73F4" w14:textId="77777777" w:rsidR="001518B4" w:rsidRPr="00DE757A" w:rsidRDefault="001518B4" w:rsidP="001518B4">
      <w:pPr>
        <w:pStyle w:val="Listaszerbekezds"/>
        <w:numPr>
          <w:ilvl w:val="0"/>
          <w:numId w:val="24"/>
        </w:numPr>
        <w:rPr>
          <w:rFonts w:cs="Times New Roman"/>
          <w:b/>
        </w:rPr>
      </w:pPr>
      <w:r w:rsidRPr="00DE757A">
        <w:t>Négyszeresére</w:t>
      </w:r>
      <w:r w:rsidRPr="00DE757A">
        <w:rPr>
          <w:spacing w:val="-1"/>
        </w:rPr>
        <w:t xml:space="preserve"> </w:t>
      </w:r>
      <w:r w:rsidRPr="00DE757A">
        <w:t>nő.</w:t>
      </w:r>
    </w:p>
    <w:p w14:paraId="54392A6F" w14:textId="77777777" w:rsidR="001518B4" w:rsidRPr="00DE757A" w:rsidRDefault="001518B4" w:rsidP="001518B4">
      <w:pPr>
        <w:pStyle w:val="Listaszerbekezds"/>
        <w:numPr>
          <w:ilvl w:val="0"/>
          <w:numId w:val="24"/>
        </w:numPr>
        <w:rPr>
          <w:rFonts w:cs="Times New Roman"/>
          <w:b/>
        </w:rPr>
      </w:pPr>
      <w:r w:rsidRPr="00DE757A">
        <w:t>Hatszorosára</w:t>
      </w:r>
      <w:r w:rsidRPr="00DE757A">
        <w:rPr>
          <w:spacing w:val="-2"/>
        </w:rPr>
        <w:t xml:space="preserve"> </w:t>
      </w:r>
      <w:r w:rsidRPr="00DE757A">
        <w:t>nő.</w:t>
      </w:r>
    </w:p>
    <w:p w14:paraId="301DD983" w14:textId="77777777" w:rsidR="001518B4" w:rsidRPr="00DE757A" w:rsidRDefault="001518B4" w:rsidP="001518B4">
      <w:pPr>
        <w:pStyle w:val="Listaszerbekezds"/>
        <w:numPr>
          <w:ilvl w:val="0"/>
          <w:numId w:val="24"/>
        </w:numPr>
        <w:rPr>
          <w:rFonts w:cs="Times New Roman"/>
          <w:b/>
        </w:rPr>
      </w:pPr>
      <w:r w:rsidRPr="00DE757A">
        <w:t>Nyolcszorosára</w:t>
      </w:r>
      <w:r w:rsidRPr="00DE757A">
        <w:rPr>
          <w:spacing w:val="-1"/>
        </w:rPr>
        <w:t xml:space="preserve"> </w:t>
      </w:r>
      <w:r w:rsidRPr="00DE757A">
        <w:t>nő.</w:t>
      </w:r>
    </w:p>
    <w:p w14:paraId="042E53BB" w14:textId="77777777" w:rsidR="001518B4" w:rsidRPr="00DE757A" w:rsidRDefault="001518B4" w:rsidP="001518B4">
      <w:pPr>
        <w:rPr>
          <w:rFonts w:cs="Times New Roman"/>
          <w:b/>
        </w:rPr>
      </w:pPr>
    </w:p>
    <w:p w14:paraId="004ED7F2" w14:textId="77777777" w:rsidR="00B35D10" w:rsidRPr="00DE757A" w:rsidRDefault="00B35D10" w:rsidP="00B35D1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DE757A">
        <w:rPr>
          <w:b/>
        </w:rPr>
        <w:t xml:space="preserve">Melyik állítás </w:t>
      </w:r>
      <w:r w:rsidRPr="00DE757A">
        <w:rPr>
          <w:b/>
          <w:i/>
          <w:u w:val="single"/>
        </w:rPr>
        <w:t>hibás</w:t>
      </w:r>
      <w:r w:rsidRPr="00DE757A">
        <w:rPr>
          <w:b/>
        </w:rPr>
        <w:t xml:space="preserve"> az egyensúlyra vezető kémiai reakciók egyensúlyi állapotára?</w:t>
      </w:r>
    </w:p>
    <w:p w14:paraId="6BBF1C6E" w14:textId="77777777" w:rsidR="00B35D10" w:rsidRPr="00DE757A" w:rsidRDefault="00B35D10" w:rsidP="005E4B18">
      <w:pPr>
        <w:pStyle w:val="Listaszerbekezds"/>
        <w:numPr>
          <w:ilvl w:val="0"/>
          <w:numId w:val="9"/>
        </w:numPr>
      </w:pPr>
      <w:r w:rsidRPr="00DE757A">
        <w:t>A reakciótérben két ellentétes irányú folyamat megy végbe.</w:t>
      </w:r>
    </w:p>
    <w:p w14:paraId="1DB286AD" w14:textId="77777777" w:rsidR="00B35D10" w:rsidRPr="00DE757A" w:rsidRDefault="00B35D10" w:rsidP="005E4B18">
      <w:pPr>
        <w:pStyle w:val="Listaszerbekezds"/>
        <w:numPr>
          <w:ilvl w:val="0"/>
          <w:numId w:val="9"/>
        </w:numPr>
      </w:pPr>
      <w:r w:rsidRPr="00DE757A">
        <w:t>Az ellentétes irányú reakciók sebessége megegyezik.</w:t>
      </w:r>
    </w:p>
    <w:p w14:paraId="64E54D1F" w14:textId="77777777" w:rsidR="00B35D10" w:rsidRPr="00DE757A" w:rsidRDefault="00B35D10" w:rsidP="005E4B18">
      <w:pPr>
        <w:pStyle w:val="Listaszerbekezds"/>
        <w:numPr>
          <w:ilvl w:val="0"/>
          <w:numId w:val="9"/>
        </w:numPr>
      </w:pPr>
      <w:r w:rsidRPr="00DE757A">
        <w:t>A reakcióelegyben a kiindulási anyagok és a termékek egyaránt megtalálhatók.</w:t>
      </w:r>
    </w:p>
    <w:p w14:paraId="4BCC99E5" w14:textId="77777777" w:rsidR="00B35D10" w:rsidRPr="00DE757A" w:rsidRDefault="00B35D10" w:rsidP="005E4B18">
      <w:pPr>
        <w:pStyle w:val="Listaszerbekezds"/>
        <w:numPr>
          <w:ilvl w:val="0"/>
          <w:numId w:val="9"/>
        </w:numPr>
      </w:pPr>
      <w:r w:rsidRPr="00DE757A">
        <w:t>A reagáló anyagok és a termékek koncentrációja mindig megegyezik egymással.</w:t>
      </w:r>
    </w:p>
    <w:p w14:paraId="0338B4CC" w14:textId="77777777" w:rsidR="00B35D10" w:rsidRPr="00DE757A" w:rsidRDefault="00B35D10" w:rsidP="005E4B18">
      <w:pPr>
        <w:pStyle w:val="Listaszerbekezds"/>
        <w:numPr>
          <w:ilvl w:val="0"/>
          <w:numId w:val="9"/>
        </w:numPr>
      </w:pPr>
      <w:r w:rsidRPr="00DE757A">
        <w:t>A reakcióelegyben az egyes anyagok koncentrációi nem változnak.</w:t>
      </w:r>
    </w:p>
    <w:p w14:paraId="317C97FA" w14:textId="77777777" w:rsidR="00665EC6" w:rsidRPr="00DE757A" w:rsidRDefault="00665EC6"/>
    <w:p w14:paraId="65115879" w14:textId="77777777" w:rsidR="006E6CA6" w:rsidRPr="00B14C2B" w:rsidRDefault="006E6CA6" w:rsidP="006E6CA6">
      <w:pPr>
        <w:pStyle w:val="Listaszerbekezds"/>
        <w:numPr>
          <w:ilvl w:val="0"/>
          <w:numId w:val="17"/>
        </w:numPr>
        <w:ind w:left="993" w:hanging="633"/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következő</w:t>
      </w:r>
      <w:r>
        <w:rPr>
          <w:b/>
          <w:spacing w:val="-2"/>
        </w:rPr>
        <w:t xml:space="preserve"> </w:t>
      </w:r>
      <w:r>
        <w:rPr>
          <w:b/>
        </w:rPr>
        <w:t>egyensúlyi</w:t>
      </w:r>
      <w:r>
        <w:rPr>
          <w:b/>
          <w:spacing w:val="-4"/>
        </w:rPr>
        <w:t xml:space="preserve"> </w:t>
      </w:r>
      <w:r>
        <w:rPr>
          <w:b/>
        </w:rPr>
        <w:t>folyamatra</w:t>
      </w:r>
      <w:r>
        <w:rPr>
          <w:b/>
          <w:spacing w:val="-2"/>
        </w:rPr>
        <w:t xml:space="preserve"> </w:t>
      </w:r>
      <w:r>
        <w:rPr>
          <w:b/>
        </w:rPr>
        <w:t>vonatkozó</w:t>
      </w:r>
      <w:r>
        <w:rPr>
          <w:b/>
          <w:spacing w:val="-2"/>
        </w:rPr>
        <w:t xml:space="preserve"> </w:t>
      </w:r>
      <w:r>
        <w:rPr>
          <w:b/>
        </w:rPr>
        <w:t>állítások</w:t>
      </w:r>
      <w:r>
        <w:rPr>
          <w:b/>
          <w:spacing w:val="-2"/>
        </w:rPr>
        <w:t xml:space="preserve"> </w:t>
      </w:r>
      <w:r>
        <w:rPr>
          <w:b/>
        </w:rPr>
        <w:t>közül</w:t>
      </w:r>
      <w:r>
        <w:rPr>
          <w:b/>
          <w:spacing w:val="-2"/>
        </w:rPr>
        <w:t xml:space="preserve"> </w:t>
      </w:r>
      <w:r>
        <w:rPr>
          <w:b/>
        </w:rPr>
        <w:t xml:space="preserve">melyik </w:t>
      </w:r>
      <w:r>
        <w:rPr>
          <w:b/>
          <w:spacing w:val="-2"/>
        </w:rPr>
        <w:t>hibátlan?</w:t>
      </w:r>
    </w:p>
    <w:p w14:paraId="657BF511" w14:textId="77777777" w:rsidR="006E6CA6" w:rsidRDefault="006E6CA6" w:rsidP="006E6CA6">
      <w:pPr>
        <w:pStyle w:val="Listaszerbekezds"/>
        <w:ind w:left="2124"/>
        <w:rPr>
          <w:bCs/>
        </w:rPr>
      </w:pPr>
      <w:r>
        <w:rPr>
          <w:bCs/>
        </w:rPr>
        <w:t>C</w:t>
      </w:r>
      <w:r>
        <w:rPr>
          <w:bCs/>
          <w:vertAlign w:val="subscript"/>
        </w:rPr>
        <w:t>6</w:t>
      </w:r>
      <w:r>
        <w:rPr>
          <w:bCs/>
        </w:rPr>
        <w:t>H</w:t>
      </w:r>
      <w:r>
        <w:rPr>
          <w:bCs/>
          <w:vertAlign w:val="subscript"/>
        </w:rPr>
        <w:t>12</w:t>
      </w:r>
      <w:r>
        <w:rPr>
          <w:bCs/>
        </w:rPr>
        <w:t xml:space="preserve">(g) </w:t>
      </w:r>
      <w:r>
        <w:rPr>
          <w:rFonts w:ascii="Cambria Math" w:hAnsi="Cambria Math"/>
          <w:bCs/>
        </w:rPr>
        <w:t>⇌</w:t>
      </w:r>
      <w:r>
        <w:rPr>
          <w:bCs/>
        </w:rPr>
        <w:t xml:space="preserve"> C</w:t>
      </w:r>
      <w:r>
        <w:rPr>
          <w:bCs/>
          <w:vertAlign w:val="subscript"/>
        </w:rPr>
        <w:t>6</w:t>
      </w:r>
      <w:r>
        <w:rPr>
          <w:bCs/>
        </w:rPr>
        <w:t>H</w:t>
      </w:r>
      <w:r>
        <w:rPr>
          <w:bCs/>
          <w:vertAlign w:val="subscript"/>
        </w:rPr>
        <w:t>6</w:t>
      </w:r>
      <w:r>
        <w:rPr>
          <w:bCs/>
        </w:rPr>
        <w:t>(g) + 3 H</w:t>
      </w:r>
      <w:r>
        <w:rPr>
          <w:bCs/>
          <w:vertAlign w:val="subscript"/>
        </w:rPr>
        <w:t>2</w:t>
      </w:r>
      <w:r>
        <w:rPr>
          <w:bCs/>
        </w:rPr>
        <w:t xml:space="preserve">(g) </w:t>
      </w:r>
      <w:r>
        <w:rPr>
          <w:bCs/>
        </w:rPr>
        <w:tab/>
      </w:r>
      <w:proofErr w:type="spellStart"/>
      <w:r>
        <w:rPr>
          <w:rFonts w:ascii="Garamond" w:hAnsi="Garamond"/>
          <w:bCs/>
        </w:rPr>
        <w:t>Δ</w:t>
      </w:r>
      <w:r>
        <w:rPr>
          <w:bCs/>
          <w:vertAlign w:val="subscript"/>
        </w:rPr>
        <w:t>r</w:t>
      </w:r>
      <w:r>
        <w:rPr>
          <w:bCs/>
          <w:i/>
          <w:iCs/>
        </w:rPr>
        <w:t>H</w:t>
      </w:r>
      <w:proofErr w:type="spellEnd"/>
      <w:r>
        <w:rPr>
          <w:bCs/>
        </w:rPr>
        <w:t xml:space="preserve"> = +210 </w:t>
      </w:r>
      <m:oMath>
        <m:f>
          <m:fPr>
            <m:ctrlPr>
              <w:rPr>
                <w:rFonts w:ascii="Cambria Math" w:hAnsi="Cambria Math" w:cs="Times New Roman"/>
                <w:bCs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Cs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Cs/>
              </w:rPr>
              <m:t>mol</m:t>
            </m:r>
          </m:den>
        </m:f>
      </m:oMath>
    </w:p>
    <w:p w14:paraId="5F758895" w14:textId="77777777" w:rsidR="006E6CA6" w:rsidRPr="00B14C2B" w:rsidRDefault="006E6CA6" w:rsidP="006E6CA6">
      <w:pPr>
        <w:pStyle w:val="Listaszerbekezds"/>
        <w:numPr>
          <w:ilvl w:val="0"/>
          <w:numId w:val="26"/>
        </w:numPr>
        <w:rPr>
          <w:bCs/>
        </w:rPr>
      </w:pPr>
      <w:r>
        <w:t>A</w:t>
      </w:r>
      <w:r>
        <w:rPr>
          <w:spacing w:val="-6"/>
        </w:rPr>
        <w:t xml:space="preserve"> </w:t>
      </w:r>
      <w:r>
        <w:t>hidrogén</w:t>
      </w:r>
      <w:r>
        <w:rPr>
          <w:spacing w:val="-5"/>
        </w:rPr>
        <w:t xml:space="preserve"> </w:t>
      </w:r>
      <w:r>
        <w:t>koncentrációjának</w:t>
      </w:r>
      <w:r>
        <w:rPr>
          <w:spacing w:val="-5"/>
        </w:rPr>
        <w:t xml:space="preserve"> </w:t>
      </w:r>
      <w:r>
        <w:t>növelése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hőmérséklet</w:t>
      </w:r>
      <w:r>
        <w:rPr>
          <w:spacing w:val="-5"/>
        </w:rPr>
        <w:t xml:space="preserve"> </w:t>
      </w:r>
      <w:r>
        <w:t>emelése</w:t>
      </w:r>
      <w:r>
        <w:rPr>
          <w:spacing w:val="-6"/>
        </w:rPr>
        <w:t xml:space="preserve"> </w:t>
      </w:r>
      <w:r>
        <w:t>is jobbra tolja el az egyensúlyt.</w:t>
      </w:r>
    </w:p>
    <w:p w14:paraId="3B059C30" w14:textId="77777777" w:rsidR="006E6CA6" w:rsidRPr="00B14C2B" w:rsidRDefault="006E6CA6" w:rsidP="006E6CA6">
      <w:pPr>
        <w:pStyle w:val="Listaszerbekezds"/>
        <w:numPr>
          <w:ilvl w:val="0"/>
          <w:numId w:val="26"/>
        </w:numPr>
        <w:rPr>
          <w:bCs/>
        </w:rPr>
      </w:pPr>
      <w:r>
        <w:t>A</w:t>
      </w:r>
      <w:r>
        <w:rPr>
          <w:spacing w:val="-6"/>
        </w:rPr>
        <w:t xml:space="preserve"> </w:t>
      </w:r>
      <w:r>
        <w:t>nyomás</w:t>
      </w:r>
      <w:r>
        <w:rPr>
          <w:spacing w:val="-5"/>
        </w:rPr>
        <w:t xml:space="preserve"> </w:t>
      </w:r>
      <w:r>
        <w:t>növelése</w:t>
      </w:r>
      <w:r>
        <w:rPr>
          <w:spacing w:val="-4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hőmérséklet</w:t>
      </w:r>
      <w:r>
        <w:rPr>
          <w:spacing w:val="-5"/>
        </w:rPr>
        <w:t xml:space="preserve"> </w:t>
      </w:r>
      <w:r>
        <w:t>emelése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jobbra tolja el az egyensúlyt.</w:t>
      </w:r>
    </w:p>
    <w:p w14:paraId="6145B208" w14:textId="77777777" w:rsidR="006E6CA6" w:rsidRPr="00B14C2B" w:rsidRDefault="006E6CA6" w:rsidP="006E6CA6">
      <w:pPr>
        <w:pStyle w:val="Listaszerbekezds"/>
        <w:numPr>
          <w:ilvl w:val="0"/>
          <w:numId w:val="26"/>
        </w:numPr>
        <w:rPr>
          <w:bCs/>
        </w:rPr>
      </w:pPr>
      <w:r>
        <w:t>A</w:t>
      </w:r>
      <w:r>
        <w:rPr>
          <w:spacing w:val="-7"/>
        </w:rPr>
        <w:t xml:space="preserve"> </w:t>
      </w:r>
      <w:r>
        <w:t>nyomás</w:t>
      </w:r>
      <w:r>
        <w:rPr>
          <w:spacing w:val="-6"/>
        </w:rPr>
        <w:t xml:space="preserve"> </w:t>
      </w:r>
      <w:r>
        <w:t>növelése</w:t>
      </w:r>
      <w:r>
        <w:rPr>
          <w:spacing w:val="-5"/>
        </w:rPr>
        <w:t xml:space="preserve"> </w:t>
      </w:r>
      <w:r>
        <w:t>gyorsítja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reakciót</w:t>
      </w:r>
      <w:r>
        <w:rPr>
          <w:spacing w:val="-6"/>
        </w:rPr>
        <w:t xml:space="preserve"> </w:t>
      </w:r>
      <w:r>
        <w:t>és jobbra tolja el az egyensúlyt.</w:t>
      </w:r>
    </w:p>
    <w:p w14:paraId="49CBB984" w14:textId="77777777" w:rsidR="006E6CA6" w:rsidRPr="006E6CA6" w:rsidRDefault="006E6CA6" w:rsidP="006E6CA6">
      <w:pPr>
        <w:pStyle w:val="Listaszerbekezds"/>
        <w:numPr>
          <w:ilvl w:val="0"/>
          <w:numId w:val="26"/>
        </w:numPr>
        <w:rPr>
          <w:bCs/>
        </w:rPr>
      </w:pPr>
      <w:r w:rsidRPr="006E6CA6">
        <w:t>A</w:t>
      </w:r>
      <w:r w:rsidRPr="006E6CA6">
        <w:rPr>
          <w:spacing w:val="-7"/>
        </w:rPr>
        <w:t xml:space="preserve"> </w:t>
      </w:r>
      <w:r w:rsidRPr="006E6CA6">
        <w:t>hőmérséklet</w:t>
      </w:r>
      <w:r w:rsidRPr="006E6CA6">
        <w:rPr>
          <w:spacing w:val="-6"/>
        </w:rPr>
        <w:t xml:space="preserve"> </w:t>
      </w:r>
      <w:r w:rsidRPr="006E6CA6">
        <w:t>emelése</w:t>
      </w:r>
      <w:r w:rsidRPr="006E6CA6">
        <w:rPr>
          <w:spacing w:val="-8"/>
        </w:rPr>
        <w:t xml:space="preserve"> </w:t>
      </w:r>
      <w:r w:rsidRPr="006E6CA6">
        <w:t>növeli</w:t>
      </w:r>
      <w:r w:rsidRPr="006E6CA6">
        <w:rPr>
          <w:spacing w:val="-6"/>
        </w:rPr>
        <w:t xml:space="preserve"> </w:t>
      </w:r>
      <w:r w:rsidRPr="006E6CA6">
        <w:t>a</w:t>
      </w:r>
      <w:r w:rsidRPr="006E6CA6">
        <w:rPr>
          <w:spacing w:val="-7"/>
        </w:rPr>
        <w:t xml:space="preserve"> </w:t>
      </w:r>
      <w:r w:rsidRPr="006E6CA6">
        <w:t>reakciósebességet,</w:t>
      </w:r>
      <w:r w:rsidRPr="006E6CA6">
        <w:rPr>
          <w:spacing w:val="-6"/>
        </w:rPr>
        <w:t xml:space="preserve"> </w:t>
      </w:r>
      <w:r w:rsidRPr="006E6CA6">
        <w:t>és jobbra tolja el az egyensúlyt.</w:t>
      </w:r>
    </w:p>
    <w:p w14:paraId="2798EA46" w14:textId="77777777" w:rsidR="006E6CA6" w:rsidRPr="00B14C2B" w:rsidRDefault="006E6CA6" w:rsidP="006E6CA6">
      <w:pPr>
        <w:pStyle w:val="Listaszerbekezds"/>
        <w:numPr>
          <w:ilvl w:val="0"/>
          <w:numId w:val="26"/>
        </w:numPr>
        <w:rPr>
          <w:bCs/>
        </w:rPr>
      </w:pPr>
      <w:r>
        <w:t>A</w:t>
      </w:r>
      <w:r>
        <w:rPr>
          <w:spacing w:val="-5"/>
        </w:rPr>
        <w:t xml:space="preserve"> </w:t>
      </w:r>
      <w:r>
        <w:t>katalizátor</w:t>
      </w:r>
      <w:r>
        <w:rPr>
          <w:spacing w:val="-1"/>
        </w:rPr>
        <w:t xml:space="preserve"> </w:t>
      </w:r>
      <w:r>
        <w:t>alkalmazása</w:t>
      </w:r>
      <w:r>
        <w:rPr>
          <w:spacing w:val="-2"/>
        </w:rPr>
        <w:t xml:space="preserve"> </w:t>
      </w:r>
      <w:r>
        <w:t>gyorsítja</w:t>
      </w:r>
      <w:r>
        <w:rPr>
          <w:spacing w:val="-2"/>
        </w:rPr>
        <w:t xml:space="preserve"> </w:t>
      </w:r>
      <w:r>
        <w:t>a reakciót</w:t>
      </w:r>
      <w:r>
        <w:rPr>
          <w:spacing w:val="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jobbra</w:t>
      </w:r>
      <w:r>
        <w:rPr>
          <w:spacing w:val="-3"/>
        </w:rPr>
        <w:t xml:space="preserve"> </w:t>
      </w:r>
      <w:r>
        <w:t>tolja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rPr>
          <w:spacing w:val="-2"/>
        </w:rPr>
        <w:t>egyensúlyt.</w:t>
      </w:r>
    </w:p>
    <w:p w14:paraId="306059CB" w14:textId="77777777" w:rsidR="006E6CA6" w:rsidRDefault="006E6CA6" w:rsidP="006E6CA6">
      <w:pPr>
        <w:rPr>
          <w:bCs/>
        </w:rPr>
      </w:pPr>
    </w:p>
    <w:p w14:paraId="13DF2F90" w14:textId="77777777" w:rsidR="0063589E" w:rsidRPr="00DE757A" w:rsidRDefault="0063589E" w:rsidP="0063589E">
      <w:pPr>
        <w:pStyle w:val="Listaszerbekezds"/>
        <w:numPr>
          <w:ilvl w:val="0"/>
          <w:numId w:val="17"/>
        </w:numPr>
        <w:ind w:left="993" w:hanging="633"/>
        <w:rPr>
          <w:rFonts w:cs="Times New Roman"/>
          <w:b/>
        </w:rPr>
      </w:pPr>
      <w:r w:rsidRPr="00DE757A">
        <w:rPr>
          <w:b/>
        </w:rPr>
        <w:t>Milyen</w:t>
      </w:r>
      <w:r w:rsidRPr="00DE757A">
        <w:rPr>
          <w:b/>
          <w:spacing w:val="6"/>
        </w:rPr>
        <w:t xml:space="preserve"> </w:t>
      </w:r>
      <w:r w:rsidRPr="00DE757A">
        <w:rPr>
          <w:b/>
        </w:rPr>
        <w:t>hatással</w:t>
      </w:r>
      <w:r w:rsidRPr="00DE757A">
        <w:rPr>
          <w:b/>
          <w:spacing w:val="6"/>
        </w:rPr>
        <w:t xml:space="preserve"> </w:t>
      </w:r>
      <w:r w:rsidRPr="00DE757A">
        <w:rPr>
          <w:b/>
        </w:rPr>
        <w:t>van</w:t>
      </w:r>
      <w:r w:rsidRPr="00DE757A">
        <w:rPr>
          <w:b/>
          <w:spacing w:val="6"/>
        </w:rPr>
        <w:t xml:space="preserve"> </w:t>
      </w:r>
      <w:r w:rsidRPr="00DE757A">
        <w:rPr>
          <w:b/>
        </w:rPr>
        <w:t>a</w:t>
      </w:r>
      <w:r w:rsidRPr="00DE757A">
        <w:rPr>
          <w:b/>
          <w:spacing w:val="5"/>
        </w:rPr>
        <w:t xml:space="preserve"> </w:t>
      </w:r>
      <w:r w:rsidRPr="00DE757A">
        <w:rPr>
          <w:b/>
        </w:rPr>
        <w:t>katalizátor</w:t>
      </w:r>
      <w:r w:rsidRPr="00DE757A">
        <w:rPr>
          <w:b/>
          <w:spacing w:val="6"/>
        </w:rPr>
        <w:t xml:space="preserve"> </w:t>
      </w:r>
      <w:r w:rsidRPr="00DE757A">
        <w:rPr>
          <w:b/>
        </w:rPr>
        <w:t>alkalmazása</w:t>
      </w:r>
      <w:r w:rsidRPr="00DE757A">
        <w:rPr>
          <w:b/>
          <w:spacing w:val="7"/>
        </w:rPr>
        <w:t xml:space="preserve"> </w:t>
      </w:r>
      <w:r w:rsidRPr="00DE757A">
        <w:rPr>
          <w:b/>
        </w:rPr>
        <w:t>a</w:t>
      </w:r>
      <w:r w:rsidRPr="00DE757A">
        <w:rPr>
          <w:b/>
          <w:spacing w:val="6"/>
        </w:rPr>
        <w:t xml:space="preserve"> </w:t>
      </w:r>
      <w:r w:rsidRPr="00DE757A">
        <w:rPr>
          <w:b/>
        </w:rPr>
        <w:t>N</w:t>
      </w:r>
      <w:r w:rsidRPr="00DE757A">
        <w:rPr>
          <w:b/>
          <w:vertAlign w:val="subscript"/>
        </w:rPr>
        <w:t>2</w:t>
      </w:r>
      <w:r w:rsidRPr="00DE757A">
        <w:rPr>
          <w:b/>
        </w:rPr>
        <w:t>(g)</w:t>
      </w:r>
      <w:r w:rsidRPr="00DE757A">
        <w:rPr>
          <w:b/>
          <w:spacing w:val="6"/>
        </w:rPr>
        <w:t xml:space="preserve"> </w:t>
      </w:r>
      <w:r w:rsidRPr="00DE757A">
        <w:rPr>
          <w:b/>
        </w:rPr>
        <w:t>+</w:t>
      </w:r>
      <w:r w:rsidRPr="00DE757A">
        <w:rPr>
          <w:b/>
          <w:spacing w:val="5"/>
        </w:rPr>
        <w:t xml:space="preserve"> </w:t>
      </w:r>
      <w:r w:rsidRPr="00DE757A">
        <w:rPr>
          <w:b/>
        </w:rPr>
        <w:t>3</w:t>
      </w:r>
      <w:r w:rsidRPr="00DE757A">
        <w:rPr>
          <w:b/>
          <w:spacing w:val="6"/>
        </w:rPr>
        <w:t xml:space="preserve"> </w:t>
      </w:r>
      <w:r w:rsidRPr="00DE757A">
        <w:rPr>
          <w:b/>
        </w:rPr>
        <w:t>H</w:t>
      </w:r>
      <w:r w:rsidRPr="00DE757A">
        <w:rPr>
          <w:b/>
          <w:vertAlign w:val="subscript"/>
        </w:rPr>
        <w:t>2</w:t>
      </w:r>
      <w:r w:rsidRPr="00DE757A">
        <w:rPr>
          <w:b/>
        </w:rPr>
        <w:t>(g)</w:t>
      </w:r>
      <w:r w:rsidRPr="00DE757A">
        <w:rPr>
          <w:b/>
          <w:spacing w:val="7"/>
        </w:rPr>
        <w:t xml:space="preserve"> </w:t>
      </w:r>
      <w:r w:rsidRPr="00DE757A">
        <w:rPr>
          <w:rFonts w:ascii="Cambria Math" w:hAnsi="Cambria Math"/>
          <w:b/>
        </w:rPr>
        <w:t>⇌</w:t>
      </w:r>
      <w:r w:rsidRPr="00DE757A">
        <w:rPr>
          <w:rFonts w:ascii="Cambria Math" w:hAnsi="Cambria Math"/>
          <w:b/>
          <w:spacing w:val="5"/>
        </w:rPr>
        <w:t xml:space="preserve"> </w:t>
      </w:r>
      <w:r w:rsidRPr="00DE757A">
        <w:rPr>
          <w:b/>
        </w:rPr>
        <w:t>2 NH</w:t>
      </w:r>
      <w:r w:rsidRPr="00DE757A">
        <w:rPr>
          <w:b/>
          <w:vertAlign w:val="subscript"/>
        </w:rPr>
        <w:t>3</w:t>
      </w:r>
      <w:r w:rsidRPr="00DE757A">
        <w:rPr>
          <w:b/>
        </w:rPr>
        <w:t>(g)</w:t>
      </w:r>
      <w:r w:rsidRPr="00DE757A">
        <w:rPr>
          <w:b/>
          <w:spacing w:val="5"/>
        </w:rPr>
        <w:t xml:space="preserve"> </w:t>
      </w:r>
      <w:r w:rsidRPr="00DE757A">
        <w:rPr>
          <w:b/>
        </w:rPr>
        <w:t>reakció egyes</w:t>
      </w:r>
      <w:r w:rsidRPr="00DE757A">
        <w:rPr>
          <w:b/>
          <w:spacing w:val="-1"/>
        </w:rPr>
        <w:t xml:space="preserve"> </w:t>
      </w:r>
      <w:r w:rsidRPr="00DE757A">
        <w:rPr>
          <w:b/>
        </w:rPr>
        <w:t>jellemzőire?</w:t>
      </w:r>
    </w:p>
    <w:p w14:paraId="74305457" w14:textId="77777777" w:rsidR="0063589E" w:rsidRPr="00DE757A" w:rsidRDefault="0063589E" w:rsidP="0063589E">
      <w:pPr>
        <w:pStyle w:val="Listaszerbekezds"/>
        <w:numPr>
          <w:ilvl w:val="0"/>
          <w:numId w:val="25"/>
        </w:numPr>
        <w:rPr>
          <w:rFonts w:cs="Times New Roman"/>
          <w:b/>
        </w:rPr>
      </w:pPr>
      <w:r w:rsidRPr="00DE757A">
        <w:t>Az egyensúlyi állandó és az ammóniaképződés sebessége nő, a reakcióhő változatlan marad.</w:t>
      </w:r>
    </w:p>
    <w:p w14:paraId="7D20942C" w14:textId="77777777" w:rsidR="0063589E" w:rsidRPr="00DE757A" w:rsidRDefault="0063589E" w:rsidP="0063589E">
      <w:pPr>
        <w:pStyle w:val="Listaszerbekezds"/>
        <w:numPr>
          <w:ilvl w:val="0"/>
          <w:numId w:val="25"/>
        </w:numPr>
        <w:rPr>
          <w:rFonts w:cs="Times New Roman"/>
          <w:b/>
        </w:rPr>
      </w:pPr>
      <w:r w:rsidRPr="00DE757A">
        <w:t>Az egyensúlyi állandó és a reakcióhő változatlan marad, az ammóniaképződés sebessége nő.</w:t>
      </w:r>
    </w:p>
    <w:p w14:paraId="65E164E0" w14:textId="77777777" w:rsidR="0063589E" w:rsidRPr="00DE757A" w:rsidRDefault="0063589E" w:rsidP="0063589E">
      <w:pPr>
        <w:pStyle w:val="Listaszerbekezds"/>
        <w:numPr>
          <w:ilvl w:val="0"/>
          <w:numId w:val="25"/>
        </w:numPr>
        <w:rPr>
          <w:rFonts w:cs="Times New Roman"/>
          <w:b/>
        </w:rPr>
      </w:pPr>
      <w:r w:rsidRPr="00DE757A">
        <w:t>Az</w:t>
      </w:r>
      <w:r w:rsidRPr="00DE757A">
        <w:rPr>
          <w:spacing w:val="-1"/>
        </w:rPr>
        <w:t xml:space="preserve"> </w:t>
      </w:r>
      <w:r w:rsidRPr="00DE757A">
        <w:t>egyensúlyi</w:t>
      </w:r>
      <w:r w:rsidRPr="00DE757A">
        <w:rPr>
          <w:spacing w:val="-1"/>
        </w:rPr>
        <w:t xml:space="preserve"> </w:t>
      </w:r>
      <w:r w:rsidRPr="00DE757A">
        <w:t>állandó és</w:t>
      </w:r>
      <w:r w:rsidRPr="00DE757A">
        <w:rPr>
          <w:spacing w:val="-1"/>
        </w:rPr>
        <w:t xml:space="preserve"> </w:t>
      </w:r>
      <w:r w:rsidRPr="00DE757A">
        <w:t>a</w:t>
      </w:r>
      <w:r w:rsidRPr="00DE757A">
        <w:rPr>
          <w:spacing w:val="-1"/>
        </w:rPr>
        <w:t xml:space="preserve"> </w:t>
      </w:r>
      <w:r w:rsidRPr="00DE757A">
        <w:t>reakcióhő csökken,</w:t>
      </w:r>
      <w:r w:rsidRPr="00DE757A">
        <w:rPr>
          <w:spacing w:val="-1"/>
        </w:rPr>
        <w:t xml:space="preserve"> </w:t>
      </w:r>
      <w:r w:rsidRPr="00DE757A">
        <w:t>az ammóniaképződés</w:t>
      </w:r>
      <w:r w:rsidRPr="00DE757A">
        <w:rPr>
          <w:spacing w:val="-1"/>
        </w:rPr>
        <w:t xml:space="preserve"> </w:t>
      </w:r>
      <w:r w:rsidRPr="00DE757A">
        <w:t>sebessége</w:t>
      </w:r>
      <w:r w:rsidRPr="00DE757A">
        <w:rPr>
          <w:spacing w:val="-1"/>
        </w:rPr>
        <w:t xml:space="preserve"> </w:t>
      </w:r>
      <w:r w:rsidRPr="00DE757A">
        <w:t>nő.</w:t>
      </w:r>
    </w:p>
    <w:p w14:paraId="12E7E02F" w14:textId="77777777" w:rsidR="0063589E" w:rsidRPr="00DE757A" w:rsidRDefault="0063589E" w:rsidP="0063589E">
      <w:pPr>
        <w:pStyle w:val="Listaszerbekezds"/>
        <w:numPr>
          <w:ilvl w:val="0"/>
          <w:numId w:val="25"/>
        </w:numPr>
        <w:rPr>
          <w:rFonts w:cs="Times New Roman"/>
          <w:b/>
        </w:rPr>
      </w:pPr>
      <w:r w:rsidRPr="00DE757A">
        <w:t>Az</w:t>
      </w:r>
      <w:r w:rsidRPr="00DE757A">
        <w:rPr>
          <w:spacing w:val="-2"/>
        </w:rPr>
        <w:t xml:space="preserve"> </w:t>
      </w:r>
      <w:r w:rsidRPr="00DE757A">
        <w:t>egyensúlyi</w:t>
      </w:r>
      <w:r w:rsidRPr="00DE757A">
        <w:rPr>
          <w:spacing w:val="-2"/>
        </w:rPr>
        <w:t xml:space="preserve"> </w:t>
      </w:r>
      <w:r w:rsidRPr="00DE757A">
        <w:t>állandó</w:t>
      </w:r>
      <w:r w:rsidRPr="00DE757A">
        <w:rPr>
          <w:spacing w:val="-1"/>
        </w:rPr>
        <w:t xml:space="preserve"> </w:t>
      </w:r>
      <w:r w:rsidRPr="00DE757A">
        <w:t>és</w:t>
      </w:r>
      <w:r w:rsidRPr="00DE757A">
        <w:rPr>
          <w:spacing w:val="-2"/>
        </w:rPr>
        <w:t xml:space="preserve"> </w:t>
      </w:r>
      <w:r w:rsidRPr="00DE757A">
        <w:t>az</w:t>
      </w:r>
      <w:r w:rsidRPr="00DE757A">
        <w:rPr>
          <w:spacing w:val="-1"/>
        </w:rPr>
        <w:t xml:space="preserve"> </w:t>
      </w:r>
      <w:r w:rsidRPr="00DE757A">
        <w:t>ammóniaképződés</w:t>
      </w:r>
      <w:r w:rsidRPr="00DE757A">
        <w:rPr>
          <w:spacing w:val="-2"/>
        </w:rPr>
        <w:t xml:space="preserve"> </w:t>
      </w:r>
      <w:r w:rsidRPr="00DE757A">
        <w:t>sebessége</w:t>
      </w:r>
      <w:r w:rsidRPr="00DE757A">
        <w:rPr>
          <w:spacing w:val="-4"/>
        </w:rPr>
        <w:t xml:space="preserve"> </w:t>
      </w:r>
      <w:r w:rsidRPr="00DE757A">
        <w:t>nő,</w:t>
      </w:r>
      <w:r w:rsidRPr="00DE757A">
        <w:rPr>
          <w:spacing w:val="-1"/>
        </w:rPr>
        <w:t xml:space="preserve"> </w:t>
      </w:r>
      <w:r w:rsidRPr="00DE757A">
        <w:t>a</w:t>
      </w:r>
      <w:r w:rsidRPr="00DE757A">
        <w:rPr>
          <w:spacing w:val="-2"/>
        </w:rPr>
        <w:t xml:space="preserve"> </w:t>
      </w:r>
      <w:r w:rsidRPr="00DE757A">
        <w:t>reakcióhő</w:t>
      </w:r>
      <w:r w:rsidRPr="00DE757A">
        <w:rPr>
          <w:spacing w:val="-2"/>
        </w:rPr>
        <w:t xml:space="preserve"> </w:t>
      </w:r>
      <w:r w:rsidRPr="00DE757A">
        <w:t>csökken.</w:t>
      </w:r>
    </w:p>
    <w:p w14:paraId="649039BF" w14:textId="77777777" w:rsidR="0063589E" w:rsidRPr="00DE757A" w:rsidRDefault="0063589E" w:rsidP="0063589E">
      <w:pPr>
        <w:pStyle w:val="Listaszerbekezds"/>
        <w:numPr>
          <w:ilvl w:val="0"/>
          <w:numId w:val="25"/>
        </w:numPr>
        <w:rPr>
          <w:rFonts w:cs="Times New Roman"/>
          <w:b/>
        </w:rPr>
      </w:pPr>
      <w:r w:rsidRPr="00DE757A">
        <w:t>Az egyensúlyi állandó, az ammóniaképződés sebessége és a reakcióhő egyaránt változatlan marad.</w:t>
      </w:r>
    </w:p>
    <w:p w14:paraId="0C0449F4" w14:textId="77777777" w:rsidR="0063589E" w:rsidRPr="00DE757A" w:rsidRDefault="0063589E" w:rsidP="0063589E">
      <w:pPr>
        <w:rPr>
          <w:rFonts w:cs="Times New Roman"/>
          <w:b/>
        </w:rPr>
      </w:pPr>
    </w:p>
    <w:p w14:paraId="1B95C8E5" w14:textId="77777777" w:rsidR="00B35D10" w:rsidRPr="00DE757A" w:rsidRDefault="00B35D10" w:rsidP="00B35D1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DE757A">
        <w:rPr>
          <w:b/>
        </w:rPr>
        <w:t>A</w:t>
      </w:r>
    </w:p>
    <w:p w14:paraId="5C48B5F5" w14:textId="77777777" w:rsidR="00B35D10" w:rsidRPr="00DE757A" w:rsidRDefault="00B35D10" w:rsidP="00B35D10">
      <w:pPr>
        <w:ind w:left="360"/>
        <w:jc w:val="center"/>
        <w:rPr>
          <w:b/>
        </w:rPr>
      </w:pPr>
      <w:r w:rsidRPr="00DE757A">
        <w:rPr>
          <w:b/>
        </w:rPr>
        <w:t>CH</w:t>
      </w:r>
      <w:r w:rsidRPr="00DE757A">
        <w:rPr>
          <w:b/>
          <w:vertAlign w:val="subscript"/>
        </w:rPr>
        <w:t>4</w:t>
      </w:r>
      <w:r w:rsidRPr="00DE757A">
        <w:rPr>
          <w:b/>
        </w:rPr>
        <w:t>(g) + H</w:t>
      </w:r>
      <w:r w:rsidRPr="00DE757A">
        <w:rPr>
          <w:b/>
          <w:vertAlign w:val="subscript"/>
        </w:rPr>
        <w:t>2</w:t>
      </w:r>
      <w:r w:rsidRPr="00DE757A">
        <w:rPr>
          <w:b/>
        </w:rPr>
        <w:t xml:space="preserve">O(g) </w:t>
      </w:r>
      <w:r w:rsidRPr="00DE757A">
        <w:rPr>
          <w:rFonts w:ascii="Cambria Math" w:hAnsi="Cambria Math" w:cs="Cambria Math"/>
          <w:b/>
        </w:rPr>
        <w:t>⇌</w:t>
      </w:r>
      <w:r w:rsidRPr="00DE757A">
        <w:rPr>
          <w:b/>
        </w:rPr>
        <w:t xml:space="preserve"> CO(g) + 3 H</w:t>
      </w:r>
      <w:r w:rsidRPr="00DE757A">
        <w:rPr>
          <w:b/>
          <w:vertAlign w:val="subscript"/>
        </w:rPr>
        <w:t>2</w:t>
      </w:r>
      <w:r w:rsidRPr="00DE757A">
        <w:rPr>
          <w:b/>
        </w:rPr>
        <w:t>(g)</w:t>
      </w:r>
      <w:r w:rsidRPr="00DE757A">
        <w:rPr>
          <w:b/>
        </w:rPr>
        <w:tab/>
      </w:r>
      <w:r w:rsidRPr="00DE757A">
        <w:rPr>
          <w:b/>
        </w:rPr>
        <w:tab/>
      </w:r>
      <w:proofErr w:type="spellStart"/>
      <w:r w:rsidRPr="00DE757A">
        <w:rPr>
          <w:rFonts w:ascii="Garamond" w:hAnsi="Garamond"/>
          <w:b/>
        </w:rPr>
        <w:t>Δ</w:t>
      </w:r>
      <w:r w:rsidRPr="00DE757A">
        <w:rPr>
          <w:b/>
          <w:vertAlign w:val="subscript"/>
        </w:rPr>
        <w:t>r</w:t>
      </w:r>
      <w:r w:rsidRPr="00DE757A">
        <w:rPr>
          <w:b/>
          <w:i/>
        </w:rPr>
        <w:t>H</w:t>
      </w:r>
      <w:proofErr w:type="spellEnd"/>
      <w:r w:rsidRPr="00DE757A">
        <w:rPr>
          <w:b/>
        </w:rPr>
        <w:t xml:space="preserve"> = 206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</w:rPr>
              <m:t>mol</m:t>
            </m:r>
          </m:den>
        </m:f>
      </m:oMath>
    </w:p>
    <w:p w14:paraId="6C795DC1" w14:textId="77777777" w:rsidR="00B35D10" w:rsidRPr="00DE757A" w:rsidRDefault="00B35D10" w:rsidP="00B35D10">
      <w:pPr>
        <w:ind w:left="360"/>
        <w:jc w:val="center"/>
        <w:rPr>
          <w:b/>
        </w:rPr>
      </w:pPr>
    </w:p>
    <w:p w14:paraId="070EA895" w14:textId="77777777" w:rsidR="00B35D10" w:rsidRPr="00DE757A" w:rsidRDefault="00B35D10" w:rsidP="00B35D10">
      <w:pPr>
        <w:ind w:left="360" w:firstLine="633"/>
        <w:rPr>
          <w:b/>
        </w:rPr>
      </w:pPr>
      <w:r w:rsidRPr="00DE757A">
        <w:rPr>
          <w:b/>
        </w:rPr>
        <w:t>reakció egyensúlya egyértelműen a felső nyíl irányába tolható el…</w:t>
      </w:r>
    </w:p>
    <w:p w14:paraId="58660C28" w14:textId="77777777" w:rsidR="00B35D10" w:rsidRPr="00DE757A" w:rsidRDefault="00B35D10" w:rsidP="005E4B18">
      <w:pPr>
        <w:pStyle w:val="Listaszerbekezds"/>
        <w:numPr>
          <w:ilvl w:val="0"/>
          <w:numId w:val="10"/>
        </w:numPr>
      </w:pPr>
      <w:r w:rsidRPr="00DE757A">
        <w:t>a nyomás növelésével és hidrogén adagolásával.</w:t>
      </w:r>
    </w:p>
    <w:p w14:paraId="5DED44EE" w14:textId="77777777" w:rsidR="00B35D10" w:rsidRPr="00DE757A" w:rsidRDefault="00B35D10" w:rsidP="005E4B18">
      <w:pPr>
        <w:pStyle w:val="Listaszerbekezds"/>
        <w:numPr>
          <w:ilvl w:val="0"/>
          <w:numId w:val="10"/>
        </w:numPr>
      </w:pPr>
      <w:r w:rsidRPr="00DE757A">
        <w:t>metán hozzáadásával és hűtéssel.</w:t>
      </w:r>
    </w:p>
    <w:p w14:paraId="727A359A" w14:textId="77777777" w:rsidR="00B35D10" w:rsidRPr="00DE757A" w:rsidRDefault="00B35D10" w:rsidP="005E4B18">
      <w:pPr>
        <w:pStyle w:val="Listaszerbekezds"/>
        <w:numPr>
          <w:ilvl w:val="0"/>
          <w:numId w:val="10"/>
        </w:numPr>
      </w:pPr>
      <w:r w:rsidRPr="00DE757A">
        <w:t>a nyomás csökkentésével és vízgőz elvezetésével.</w:t>
      </w:r>
    </w:p>
    <w:p w14:paraId="5567384D" w14:textId="77777777" w:rsidR="00B35D10" w:rsidRPr="00DE757A" w:rsidRDefault="00B35D10" w:rsidP="005E4B18">
      <w:pPr>
        <w:pStyle w:val="Listaszerbekezds"/>
        <w:numPr>
          <w:ilvl w:val="0"/>
          <w:numId w:val="10"/>
        </w:numPr>
      </w:pPr>
      <w:r w:rsidRPr="00DE757A">
        <w:t>katalizátor alkalmazásával és hűtéssel.</w:t>
      </w:r>
    </w:p>
    <w:p w14:paraId="73E7B66A" w14:textId="77777777" w:rsidR="00B35D10" w:rsidRPr="00DE757A" w:rsidRDefault="00B35D10" w:rsidP="005E4B18">
      <w:pPr>
        <w:pStyle w:val="Listaszerbekezds"/>
        <w:numPr>
          <w:ilvl w:val="0"/>
          <w:numId w:val="10"/>
        </w:numPr>
      </w:pPr>
      <w:r w:rsidRPr="00DE757A">
        <w:t>szén-monoxid elvezetésével és melegítéssel.</w:t>
      </w:r>
    </w:p>
    <w:p w14:paraId="1B4DF58C" w14:textId="77777777" w:rsidR="00B35D10" w:rsidRPr="00DE757A" w:rsidRDefault="00B35D10"/>
    <w:p w14:paraId="18D1CB36" w14:textId="77777777" w:rsidR="00B35D10" w:rsidRPr="00DE757A" w:rsidRDefault="00B35D10" w:rsidP="00B35D10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DE757A">
        <w:rPr>
          <w:b/>
        </w:rPr>
        <w:t>Melyik sor tartalmaz csak olyan egyensúlyi állapotot befolyásoló tényezőket, amelyek alkalmazásával a</w:t>
      </w:r>
    </w:p>
    <w:p w14:paraId="436D97CE" w14:textId="77777777" w:rsidR="00B35D10" w:rsidRPr="00DE757A" w:rsidRDefault="00B35D10" w:rsidP="00B35D10">
      <w:pPr>
        <w:pStyle w:val="Listaszerbekezds"/>
        <w:ind w:left="993"/>
        <w:rPr>
          <w:b/>
        </w:rPr>
      </w:pPr>
    </w:p>
    <w:p w14:paraId="5E6594B9" w14:textId="77777777" w:rsidR="00B35D10" w:rsidRPr="00DE757A" w:rsidRDefault="00B35D10" w:rsidP="00B35D10">
      <w:pPr>
        <w:pStyle w:val="Listaszerbekezds"/>
        <w:ind w:left="993"/>
        <w:jc w:val="center"/>
        <w:rPr>
          <w:b/>
        </w:rPr>
      </w:pPr>
      <w:r w:rsidRPr="00DE757A">
        <w:rPr>
          <w:b/>
        </w:rPr>
        <w:t>CO</w:t>
      </w:r>
      <w:r w:rsidRPr="00DE757A">
        <w:rPr>
          <w:b/>
          <w:vertAlign w:val="subscript"/>
        </w:rPr>
        <w:t>2</w:t>
      </w:r>
      <w:r w:rsidRPr="00DE757A">
        <w:rPr>
          <w:b/>
        </w:rPr>
        <w:t>(g) + H</w:t>
      </w:r>
      <w:r w:rsidRPr="00DE757A">
        <w:rPr>
          <w:b/>
          <w:vertAlign w:val="subscript"/>
        </w:rPr>
        <w:t>2</w:t>
      </w:r>
      <w:r w:rsidRPr="00DE757A">
        <w:rPr>
          <w:b/>
        </w:rPr>
        <w:t xml:space="preserve">(g) </w:t>
      </w:r>
      <w:r w:rsidRPr="00DE757A">
        <w:rPr>
          <w:rFonts w:ascii="Lucida Sans Unicode" w:hAnsi="Lucida Sans Unicode" w:cs="Lucida Sans Unicode"/>
          <w:b/>
        </w:rPr>
        <w:t>⇌</w:t>
      </w:r>
      <w:r w:rsidRPr="00DE757A">
        <w:rPr>
          <w:b/>
        </w:rPr>
        <w:t xml:space="preserve"> CO(g) + H</w:t>
      </w:r>
      <w:r w:rsidRPr="00DE757A">
        <w:rPr>
          <w:b/>
          <w:vertAlign w:val="subscript"/>
        </w:rPr>
        <w:t>2</w:t>
      </w:r>
      <w:r w:rsidRPr="00DE757A">
        <w:rPr>
          <w:b/>
        </w:rPr>
        <w:t>O(g)</w:t>
      </w:r>
      <w:r w:rsidRPr="00DE757A">
        <w:rPr>
          <w:b/>
        </w:rPr>
        <w:tab/>
      </w:r>
      <w:r w:rsidRPr="00DE757A">
        <w:rPr>
          <w:b/>
        </w:rPr>
        <w:tab/>
      </w:r>
      <w:proofErr w:type="spellStart"/>
      <w:r w:rsidRPr="00DE757A">
        <w:rPr>
          <w:rFonts w:ascii="Garamond" w:hAnsi="Garamond"/>
          <w:b/>
        </w:rPr>
        <w:t>Δ</w:t>
      </w:r>
      <w:r w:rsidRPr="00DE757A">
        <w:rPr>
          <w:b/>
          <w:vertAlign w:val="subscript"/>
        </w:rPr>
        <w:t>r</w:t>
      </w:r>
      <w:r w:rsidRPr="00DE757A">
        <w:rPr>
          <w:b/>
          <w:i/>
        </w:rPr>
        <w:t>H</w:t>
      </w:r>
      <w:proofErr w:type="spellEnd"/>
      <w:r w:rsidRPr="00DE757A">
        <w:rPr>
          <w:b/>
        </w:rPr>
        <w:t xml:space="preserve"> = +41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</w:rPr>
              <m:t>mol</m:t>
            </m:r>
          </m:den>
        </m:f>
      </m:oMath>
    </w:p>
    <w:p w14:paraId="7A0763B5" w14:textId="77777777" w:rsidR="00B35D10" w:rsidRPr="00DE757A" w:rsidRDefault="00B35D10" w:rsidP="00B35D10">
      <w:pPr>
        <w:pStyle w:val="Listaszerbekezds"/>
        <w:ind w:left="993"/>
        <w:rPr>
          <w:b/>
        </w:rPr>
      </w:pPr>
    </w:p>
    <w:p w14:paraId="0889032E" w14:textId="77777777" w:rsidR="00B35D10" w:rsidRPr="00DE757A" w:rsidRDefault="00B35D10" w:rsidP="00B35D10">
      <w:pPr>
        <w:pStyle w:val="Listaszerbekezds"/>
        <w:ind w:left="993"/>
        <w:rPr>
          <w:b/>
        </w:rPr>
      </w:pPr>
      <w:r w:rsidRPr="00DE757A">
        <w:rPr>
          <w:b/>
        </w:rPr>
        <w:t>egyensúlyra vezető reakcióban a szén-monoxid mennyiségét növelni lehet az egyensúlyi gázelegyben?</w:t>
      </w:r>
    </w:p>
    <w:p w14:paraId="0B4BA8E5" w14:textId="77777777" w:rsidR="00B35D10" w:rsidRPr="00DE757A" w:rsidRDefault="00B35D10" w:rsidP="005E4B18">
      <w:pPr>
        <w:pStyle w:val="Listaszerbekezds"/>
        <w:numPr>
          <w:ilvl w:val="0"/>
          <w:numId w:val="11"/>
        </w:numPr>
      </w:pPr>
      <w:r w:rsidRPr="00DE757A">
        <w:t>A nyomás és a hőmérséklet emelése, valamint a hidrogén további adagolása.</w:t>
      </w:r>
    </w:p>
    <w:p w14:paraId="709B20F8" w14:textId="77777777" w:rsidR="00B35D10" w:rsidRPr="00DE757A" w:rsidRDefault="00B35D10" w:rsidP="005E4B18">
      <w:pPr>
        <w:pStyle w:val="Listaszerbekezds"/>
        <w:numPr>
          <w:ilvl w:val="0"/>
          <w:numId w:val="11"/>
        </w:numPr>
      </w:pPr>
      <w:r w:rsidRPr="00DE757A">
        <w:t>A nyomás és a hőmérséklet emelése, valamint a hidrogén elvezetése.</w:t>
      </w:r>
    </w:p>
    <w:p w14:paraId="0A4CCAC0" w14:textId="77777777" w:rsidR="00B35D10" w:rsidRPr="00DE757A" w:rsidRDefault="00B35D10" w:rsidP="005E4B18">
      <w:pPr>
        <w:pStyle w:val="Listaszerbekezds"/>
        <w:numPr>
          <w:ilvl w:val="0"/>
          <w:numId w:val="11"/>
        </w:numPr>
      </w:pPr>
      <w:r w:rsidRPr="00DE757A">
        <w:t>A hőmérséklet emelése, valamint a hidrogén további adagolása.</w:t>
      </w:r>
    </w:p>
    <w:p w14:paraId="3F0AD695" w14:textId="77777777" w:rsidR="00B35D10" w:rsidRPr="00DE757A" w:rsidRDefault="00B35D10" w:rsidP="005E4B18">
      <w:pPr>
        <w:pStyle w:val="Listaszerbekezds"/>
        <w:numPr>
          <w:ilvl w:val="0"/>
          <w:numId w:val="11"/>
        </w:numPr>
      </w:pPr>
      <w:r w:rsidRPr="00DE757A">
        <w:t>A hőmérséklet emelése, valamint a hidrogén elvezetése.</w:t>
      </w:r>
    </w:p>
    <w:p w14:paraId="1DD6D9C3" w14:textId="77777777" w:rsidR="00B35D10" w:rsidRPr="00DE757A" w:rsidRDefault="00B35D10" w:rsidP="005E4B18">
      <w:pPr>
        <w:pStyle w:val="Listaszerbekezds"/>
        <w:numPr>
          <w:ilvl w:val="0"/>
          <w:numId w:val="11"/>
        </w:numPr>
      </w:pPr>
      <w:r w:rsidRPr="00DE757A">
        <w:t>A hőmérséklet emelése, valamint a nyomás csökkentése.</w:t>
      </w:r>
    </w:p>
    <w:p w14:paraId="566CDA31" w14:textId="77777777" w:rsidR="00B35D10" w:rsidRPr="00DE757A" w:rsidRDefault="00B35D10"/>
    <w:p w14:paraId="28FB672A" w14:textId="77777777" w:rsidR="00052083" w:rsidRPr="00DE757A" w:rsidRDefault="00052083" w:rsidP="0005208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DE757A">
        <w:rPr>
          <w:b/>
        </w:rPr>
        <w:lastRenderedPageBreak/>
        <w:t>Az ammónia elemeire történő bomlásakor az egyensúlyi elegyben kétszer annyi az ammóniamolekulák száma, mint a hidrogénmolekulák száma. A bemért ammónia hány százaléka alakult át?</w:t>
      </w:r>
    </w:p>
    <w:p w14:paraId="4FB1762C" w14:textId="77777777" w:rsidR="00052083" w:rsidRPr="00DE757A" w:rsidRDefault="00052083" w:rsidP="005E4B18">
      <w:pPr>
        <w:pStyle w:val="Listaszerbekezds"/>
        <w:numPr>
          <w:ilvl w:val="0"/>
          <w:numId w:val="12"/>
        </w:numPr>
      </w:pPr>
      <w:r w:rsidRPr="00DE757A">
        <w:t>40%-a</w:t>
      </w:r>
    </w:p>
    <w:p w14:paraId="660F4D80" w14:textId="77777777" w:rsidR="00052083" w:rsidRPr="00DE757A" w:rsidRDefault="00052083" w:rsidP="005E4B18">
      <w:pPr>
        <w:pStyle w:val="Listaszerbekezds"/>
        <w:numPr>
          <w:ilvl w:val="0"/>
          <w:numId w:val="12"/>
        </w:numPr>
      </w:pPr>
      <w:r w:rsidRPr="00DE757A">
        <w:t>33%-a</w:t>
      </w:r>
    </w:p>
    <w:p w14:paraId="741D0755" w14:textId="77777777" w:rsidR="00052083" w:rsidRPr="00DE757A" w:rsidRDefault="00052083" w:rsidP="005E4B18">
      <w:pPr>
        <w:pStyle w:val="Listaszerbekezds"/>
        <w:numPr>
          <w:ilvl w:val="0"/>
          <w:numId w:val="12"/>
        </w:numPr>
      </w:pPr>
      <w:r w:rsidRPr="00DE757A">
        <w:t>30%-a</w:t>
      </w:r>
    </w:p>
    <w:p w14:paraId="18AF2DEF" w14:textId="77777777" w:rsidR="00052083" w:rsidRPr="00DE757A" w:rsidRDefault="00052083" w:rsidP="005E4B18">
      <w:pPr>
        <w:pStyle w:val="Listaszerbekezds"/>
        <w:numPr>
          <w:ilvl w:val="0"/>
          <w:numId w:val="12"/>
        </w:numPr>
      </w:pPr>
      <w:r w:rsidRPr="00DE757A">
        <w:t>25%-a</w:t>
      </w:r>
    </w:p>
    <w:p w14:paraId="1381EC97" w14:textId="77777777" w:rsidR="00052083" w:rsidRPr="00DE757A" w:rsidRDefault="00052083" w:rsidP="005E4B18">
      <w:pPr>
        <w:pStyle w:val="Listaszerbekezds"/>
        <w:numPr>
          <w:ilvl w:val="0"/>
          <w:numId w:val="12"/>
        </w:numPr>
      </w:pPr>
      <w:r w:rsidRPr="00DE757A">
        <w:t>20%-a</w:t>
      </w:r>
    </w:p>
    <w:p w14:paraId="1DB274B6" w14:textId="77777777" w:rsidR="00F62196" w:rsidRPr="00DE757A" w:rsidRDefault="00F62196"/>
    <w:p w14:paraId="62341C18" w14:textId="77777777" w:rsidR="00052083" w:rsidRPr="00DE757A" w:rsidRDefault="00052083" w:rsidP="0005208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DE757A">
        <w:rPr>
          <w:b/>
        </w:rPr>
        <w:t>Gázfázisú, dinamikus egyensúlyi állapotban lévő rendszerben kémiai reakció megy végbe. A reakció (az átalakulás irányába) exoterm, nem jár anyagmennyiség-változással. Ekkor:</w:t>
      </w:r>
    </w:p>
    <w:p w14:paraId="0426A47B" w14:textId="77777777" w:rsidR="00052083" w:rsidRPr="00DE757A" w:rsidRDefault="00052083" w:rsidP="005E4B18">
      <w:pPr>
        <w:pStyle w:val="Listaszerbekezds"/>
        <w:numPr>
          <w:ilvl w:val="0"/>
          <w:numId w:val="13"/>
        </w:numPr>
      </w:pPr>
      <w:r w:rsidRPr="00DE757A">
        <w:t>az egyensúlyi koncentrációk nem változnak, ha állandó térfogat esetén változik a hőmérséklet.</w:t>
      </w:r>
    </w:p>
    <w:p w14:paraId="5980BB67" w14:textId="77777777" w:rsidR="00052083" w:rsidRPr="00DE757A" w:rsidRDefault="00052083" w:rsidP="005E4B18">
      <w:pPr>
        <w:pStyle w:val="Listaszerbekezds"/>
        <w:numPr>
          <w:ilvl w:val="0"/>
          <w:numId w:val="13"/>
        </w:numPr>
      </w:pPr>
      <w:r w:rsidRPr="00DE757A">
        <w:t xml:space="preserve">az egyensúlyi koncentrációarányok nem változnak, ha változtatjuk az egyensúlyi </w:t>
      </w:r>
      <w:proofErr w:type="spellStart"/>
      <w:r w:rsidRPr="00DE757A">
        <w:t>össznyomást</w:t>
      </w:r>
      <w:proofErr w:type="spellEnd"/>
      <w:r w:rsidRPr="00DE757A">
        <w:t>.</w:t>
      </w:r>
    </w:p>
    <w:p w14:paraId="3AA24B84" w14:textId="77777777" w:rsidR="00052083" w:rsidRPr="00DE757A" w:rsidRDefault="00052083" w:rsidP="005E4B18">
      <w:pPr>
        <w:pStyle w:val="Listaszerbekezds"/>
        <w:numPr>
          <w:ilvl w:val="0"/>
          <w:numId w:val="13"/>
        </w:numPr>
      </w:pPr>
      <w:r w:rsidRPr="00DE757A">
        <w:t>az egyensúlyi koncentrációk nem változnak, ha változtatjuk a kiindulási anyagok koncentrációját.</w:t>
      </w:r>
    </w:p>
    <w:p w14:paraId="7F37CC68" w14:textId="77777777" w:rsidR="00052083" w:rsidRPr="00DE757A" w:rsidRDefault="00052083" w:rsidP="005E4B18">
      <w:pPr>
        <w:pStyle w:val="Listaszerbekezds"/>
        <w:numPr>
          <w:ilvl w:val="0"/>
          <w:numId w:val="13"/>
        </w:numPr>
      </w:pPr>
      <w:r w:rsidRPr="00DE757A">
        <w:t>az egyensúlyi koncentrációk a felére csökkenek, ha a rendszer térfogatát a felére csökkentjük.</w:t>
      </w:r>
    </w:p>
    <w:p w14:paraId="1AA9C099" w14:textId="77777777" w:rsidR="00052083" w:rsidRPr="00DE757A" w:rsidRDefault="00052083" w:rsidP="005E4B18">
      <w:pPr>
        <w:pStyle w:val="Listaszerbekezds"/>
        <w:numPr>
          <w:ilvl w:val="0"/>
          <w:numId w:val="13"/>
        </w:numPr>
      </w:pPr>
      <w:r w:rsidRPr="00DE757A">
        <w:t xml:space="preserve">az egyensúlyi </w:t>
      </w:r>
      <w:proofErr w:type="spellStart"/>
      <w:r w:rsidRPr="00DE757A">
        <w:t>össznyomás</w:t>
      </w:r>
      <w:proofErr w:type="spellEnd"/>
      <w:r w:rsidRPr="00DE757A">
        <w:t xml:space="preserve"> nem változik, ha a rendszer térfogatát csökkentjük.</w:t>
      </w:r>
    </w:p>
    <w:p w14:paraId="7D4E6926" w14:textId="77777777" w:rsidR="00052083" w:rsidRPr="00DE757A" w:rsidRDefault="00052083"/>
    <w:p w14:paraId="4424C027" w14:textId="77777777" w:rsidR="00052083" w:rsidRPr="00DE757A" w:rsidRDefault="00052083" w:rsidP="0005208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DE757A">
        <w:rPr>
          <w:b/>
        </w:rPr>
        <w:t>Melyik egyensúlyi folyamat tolódik el a termékek keletkezésének irányába a nyomás csökkentésével? Minden reakcióban résztvevő anyag gázhalmazállapotú.</w:t>
      </w:r>
    </w:p>
    <w:p w14:paraId="50EC80FE" w14:textId="77777777" w:rsidR="00052083" w:rsidRPr="00DE757A" w:rsidRDefault="00052083" w:rsidP="005E4B18">
      <w:pPr>
        <w:pStyle w:val="Listaszerbekezds"/>
        <w:numPr>
          <w:ilvl w:val="0"/>
          <w:numId w:val="14"/>
        </w:numPr>
      </w:pPr>
      <w:r w:rsidRPr="00DE757A">
        <w:t>C</w:t>
      </w:r>
      <w:r w:rsidRPr="00DE757A">
        <w:rPr>
          <w:vertAlign w:val="subscript"/>
        </w:rPr>
        <w:t>6</w:t>
      </w:r>
      <w:r w:rsidRPr="00DE757A">
        <w:t>H</w:t>
      </w:r>
      <w:r w:rsidRPr="00DE757A">
        <w:rPr>
          <w:vertAlign w:val="subscript"/>
        </w:rPr>
        <w:t>12</w:t>
      </w:r>
      <w:r w:rsidRPr="00DE757A">
        <w:t xml:space="preserve"> </w:t>
      </w:r>
      <w:r w:rsidRPr="00DE757A">
        <w:rPr>
          <w:rFonts w:ascii="Lucida Sans Unicode" w:hAnsi="Lucida Sans Unicode" w:cs="Lucida Sans Unicode"/>
        </w:rPr>
        <w:t>⇌</w:t>
      </w:r>
      <w:r w:rsidRPr="00DE757A">
        <w:t xml:space="preserve"> C</w:t>
      </w:r>
      <w:r w:rsidRPr="00DE757A">
        <w:rPr>
          <w:vertAlign w:val="subscript"/>
        </w:rPr>
        <w:t>6</w:t>
      </w:r>
      <w:r w:rsidRPr="00DE757A">
        <w:t>H</w:t>
      </w:r>
      <w:r w:rsidRPr="00DE757A">
        <w:rPr>
          <w:vertAlign w:val="subscript"/>
        </w:rPr>
        <w:t>6</w:t>
      </w:r>
      <w:r w:rsidRPr="00DE757A">
        <w:t xml:space="preserve"> + 3 H</w:t>
      </w:r>
      <w:r w:rsidRPr="00DE757A">
        <w:rPr>
          <w:vertAlign w:val="subscript"/>
        </w:rPr>
        <w:t>2</w:t>
      </w:r>
    </w:p>
    <w:p w14:paraId="1C1D6E89" w14:textId="77777777" w:rsidR="00052083" w:rsidRPr="00DE757A" w:rsidRDefault="00052083" w:rsidP="005E4B18">
      <w:pPr>
        <w:pStyle w:val="Listaszerbekezds"/>
        <w:numPr>
          <w:ilvl w:val="0"/>
          <w:numId w:val="14"/>
        </w:numPr>
      </w:pPr>
      <w:r w:rsidRPr="00DE757A">
        <w:t>H</w:t>
      </w:r>
      <w:r w:rsidRPr="00DE757A">
        <w:rPr>
          <w:vertAlign w:val="subscript"/>
        </w:rPr>
        <w:t>2</w:t>
      </w:r>
      <w:r w:rsidRPr="00DE757A">
        <w:t xml:space="preserve"> + I</w:t>
      </w:r>
      <w:r w:rsidRPr="00DE757A">
        <w:rPr>
          <w:vertAlign w:val="subscript"/>
        </w:rPr>
        <w:t>2</w:t>
      </w:r>
      <w:r w:rsidRPr="00DE757A">
        <w:t xml:space="preserve"> </w:t>
      </w:r>
      <w:r w:rsidRPr="00DE757A">
        <w:rPr>
          <w:rFonts w:ascii="Lucida Sans Unicode" w:hAnsi="Lucida Sans Unicode" w:cs="Lucida Sans Unicode"/>
        </w:rPr>
        <w:t>⇌</w:t>
      </w:r>
      <w:r w:rsidRPr="00DE757A">
        <w:t xml:space="preserve"> 2 HI</w:t>
      </w:r>
    </w:p>
    <w:p w14:paraId="30264494" w14:textId="77777777" w:rsidR="00052083" w:rsidRPr="00DE757A" w:rsidRDefault="00052083" w:rsidP="005E4B18">
      <w:pPr>
        <w:pStyle w:val="Listaszerbekezds"/>
        <w:numPr>
          <w:ilvl w:val="0"/>
          <w:numId w:val="14"/>
        </w:numPr>
      </w:pPr>
      <w:r w:rsidRPr="00DE757A">
        <w:t>2 SO</w:t>
      </w:r>
      <w:r w:rsidRPr="00DE757A">
        <w:rPr>
          <w:vertAlign w:val="subscript"/>
        </w:rPr>
        <w:t>2</w:t>
      </w:r>
      <w:r w:rsidRPr="00DE757A">
        <w:t xml:space="preserve"> + O</w:t>
      </w:r>
      <w:r w:rsidRPr="00DE757A">
        <w:rPr>
          <w:vertAlign w:val="subscript"/>
        </w:rPr>
        <w:t>2</w:t>
      </w:r>
      <w:r w:rsidRPr="00DE757A">
        <w:t xml:space="preserve"> </w:t>
      </w:r>
      <w:r w:rsidRPr="00DE757A">
        <w:rPr>
          <w:rFonts w:ascii="Lucida Sans Unicode" w:hAnsi="Lucida Sans Unicode" w:cs="Lucida Sans Unicode"/>
        </w:rPr>
        <w:t>⇌</w:t>
      </w:r>
      <w:r w:rsidRPr="00DE757A">
        <w:t xml:space="preserve"> 2 SO</w:t>
      </w:r>
      <w:r w:rsidRPr="00DE757A">
        <w:rPr>
          <w:vertAlign w:val="subscript"/>
        </w:rPr>
        <w:t>3</w:t>
      </w:r>
    </w:p>
    <w:p w14:paraId="4721AE31" w14:textId="77777777" w:rsidR="00052083" w:rsidRPr="00DE757A" w:rsidRDefault="00052083" w:rsidP="005E4B18">
      <w:pPr>
        <w:pStyle w:val="Listaszerbekezds"/>
        <w:numPr>
          <w:ilvl w:val="0"/>
          <w:numId w:val="14"/>
        </w:numPr>
      </w:pPr>
      <w:r w:rsidRPr="00DE757A">
        <w:t>CO + H</w:t>
      </w:r>
      <w:r w:rsidRPr="00DE757A">
        <w:rPr>
          <w:vertAlign w:val="subscript"/>
        </w:rPr>
        <w:t>2</w:t>
      </w:r>
      <w:r w:rsidRPr="00DE757A">
        <w:t xml:space="preserve">O </w:t>
      </w:r>
      <w:r w:rsidRPr="00DE757A">
        <w:rPr>
          <w:rFonts w:ascii="Lucida Sans Unicode" w:hAnsi="Lucida Sans Unicode" w:cs="Lucida Sans Unicode"/>
        </w:rPr>
        <w:t>⇌</w:t>
      </w:r>
      <w:r w:rsidRPr="00DE757A">
        <w:t xml:space="preserve"> CO</w:t>
      </w:r>
      <w:r w:rsidRPr="00DE757A">
        <w:rPr>
          <w:vertAlign w:val="subscript"/>
        </w:rPr>
        <w:t>2</w:t>
      </w:r>
      <w:r w:rsidRPr="00DE757A">
        <w:t xml:space="preserve"> + H</w:t>
      </w:r>
      <w:r w:rsidRPr="00DE757A">
        <w:rPr>
          <w:vertAlign w:val="subscript"/>
        </w:rPr>
        <w:t>2</w:t>
      </w:r>
    </w:p>
    <w:p w14:paraId="72247221" w14:textId="77777777" w:rsidR="00052083" w:rsidRPr="00DE757A" w:rsidRDefault="00052083" w:rsidP="005E4B18">
      <w:pPr>
        <w:pStyle w:val="Listaszerbekezds"/>
        <w:numPr>
          <w:ilvl w:val="0"/>
          <w:numId w:val="14"/>
        </w:numPr>
      </w:pPr>
      <w:r w:rsidRPr="00DE757A">
        <w:t>2 NO</w:t>
      </w:r>
      <w:r w:rsidRPr="00DE757A">
        <w:rPr>
          <w:vertAlign w:val="subscript"/>
        </w:rPr>
        <w:t>2</w:t>
      </w:r>
      <w:r w:rsidRPr="00DE757A">
        <w:t xml:space="preserve"> </w:t>
      </w:r>
      <w:r w:rsidRPr="00DE757A">
        <w:rPr>
          <w:rFonts w:ascii="Lucida Sans Unicode" w:hAnsi="Lucida Sans Unicode" w:cs="Lucida Sans Unicode"/>
        </w:rPr>
        <w:t>⇌</w:t>
      </w:r>
      <w:r w:rsidRPr="00DE757A">
        <w:t xml:space="preserve"> N</w:t>
      </w:r>
      <w:r w:rsidRPr="00DE757A">
        <w:rPr>
          <w:vertAlign w:val="subscript"/>
        </w:rPr>
        <w:t>2</w:t>
      </w:r>
      <w:r w:rsidRPr="00DE757A">
        <w:t>O</w:t>
      </w:r>
      <w:r w:rsidRPr="00DE757A">
        <w:rPr>
          <w:vertAlign w:val="subscript"/>
        </w:rPr>
        <w:t>4</w:t>
      </w:r>
    </w:p>
    <w:p w14:paraId="7B3B3E24" w14:textId="77777777" w:rsidR="00052083" w:rsidRPr="00DE757A" w:rsidRDefault="00052083"/>
    <w:p w14:paraId="2ACBE97C" w14:textId="77777777" w:rsidR="00052083" w:rsidRPr="00DE757A" w:rsidRDefault="00052083" w:rsidP="00052083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DE757A">
        <w:rPr>
          <w:b/>
        </w:rPr>
        <w:t xml:space="preserve">Melyik reakció egyensúlyi állapota </w:t>
      </w:r>
      <w:r w:rsidRPr="00DE757A">
        <w:rPr>
          <w:b/>
          <w:i/>
          <w:u w:val="single"/>
        </w:rPr>
        <w:t>nem</w:t>
      </w:r>
      <w:r w:rsidRPr="00DE757A">
        <w:rPr>
          <w:b/>
        </w:rPr>
        <w:t xml:space="preserve"> változik, ha az egyensúlyi gázelegy térfogatát a felére csökkentjük?</w:t>
      </w:r>
    </w:p>
    <w:p w14:paraId="6BC8FE01" w14:textId="77777777" w:rsidR="00052083" w:rsidRPr="00DE757A" w:rsidRDefault="00052083" w:rsidP="005E4B18">
      <w:pPr>
        <w:pStyle w:val="Listaszerbekezds"/>
        <w:numPr>
          <w:ilvl w:val="0"/>
          <w:numId w:val="15"/>
        </w:numPr>
      </w:pPr>
      <w:r w:rsidRPr="00DE757A">
        <w:t>N</w:t>
      </w:r>
      <w:r w:rsidRPr="00DE757A">
        <w:rPr>
          <w:vertAlign w:val="subscript"/>
        </w:rPr>
        <w:t>2</w:t>
      </w:r>
      <w:r w:rsidRPr="00DE757A">
        <w:t>(g) + 3 H</w:t>
      </w:r>
      <w:r w:rsidRPr="00DE757A">
        <w:rPr>
          <w:vertAlign w:val="subscript"/>
        </w:rPr>
        <w:t>2</w:t>
      </w:r>
      <w:r w:rsidRPr="00DE757A">
        <w:t xml:space="preserve">(g) </w:t>
      </w:r>
      <w:r w:rsidRPr="00DE757A">
        <w:rPr>
          <w:rFonts w:ascii="Lucida Sans Unicode" w:hAnsi="Lucida Sans Unicode" w:cs="Lucida Sans Unicode"/>
        </w:rPr>
        <w:t>⇌</w:t>
      </w:r>
      <w:r w:rsidRPr="00DE757A">
        <w:t xml:space="preserve"> 2 NH</w:t>
      </w:r>
      <w:r w:rsidRPr="00DE757A">
        <w:rPr>
          <w:vertAlign w:val="subscript"/>
        </w:rPr>
        <w:t>3</w:t>
      </w:r>
      <w:r w:rsidRPr="00DE757A">
        <w:t>(g)</w:t>
      </w:r>
    </w:p>
    <w:p w14:paraId="18C562E7" w14:textId="77777777" w:rsidR="00052083" w:rsidRPr="00DE757A" w:rsidRDefault="00052083" w:rsidP="005E4B18">
      <w:pPr>
        <w:pStyle w:val="Listaszerbekezds"/>
        <w:numPr>
          <w:ilvl w:val="0"/>
          <w:numId w:val="15"/>
        </w:numPr>
      </w:pPr>
      <w:r w:rsidRPr="00DE757A">
        <w:t>2 SO</w:t>
      </w:r>
      <w:r w:rsidRPr="00DE757A">
        <w:rPr>
          <w:vertAlign w:val="subscript"/>
        </w:rPr>
        <w:t>2</w:t>
      </w:r>
      <w:r w:rsidRPr="00DE757A">
        <w:t>(g) + O</w:t>
      </w:r>
      <w:r w:rsidRPr="00DE757A">
        <w:rPr>
          <w:vertAlign w:val="subscript"/>
        </w:rPr>
        <w:t>2</w:t>
      </w:r>
      <w:r w:rsidRPr="00DE757A">
        <w:t xml:space="preserve">(g) </w:t>
      </w:r>
      <w:r w:rsidRPr="00DE757A">
        <w:rPr>
          <w:rFonts w:ascii="Lucida Sans Unicode" w:hAnsi="Lucida Sans Unicode" w:cs="Lucida Sans Unicode"/>
        </w:rPr>
        <w:t>⇌</w:t>
      </w:r>
      <w:r w:rsidRPr="00DE757A">
        <w:t xml:space="preserve"> 2 SO</w:t>
      </w:r>
      <w:r w:rsidRPr="00DE757A">
        <w:rPr>
          <w:vertAlign w:val="subscript"/>
        </w:rPr>
        <w:t>3</w:t>
      </w:r>
      <w:r w:rsidRPr="00DE757A">
        <w:t>(g)</w:t>
      </w:r>
    </w:p>
    <w:p w14:paraId="676FF92E" w14:textId="77777777" w:rsidR="00052083" w:rsidRPr="00DE757A" w:rsidRDefault="00052083" w:rsidP="005E4B18">
      <w:pPr>
        <w:pStyle w:val="Listaszerbekezds"/>
        <w:numPr>
          <w:ilvl w:val="0"/>
          <w:numId w:val="15"/>
        </w:numPr>
      </w:pPr>
      <w:r w:rsidRPr="00DE757A">
        <w:t>2 NO(g) + O</w:t>
      </w:r>
      <w:r w:rsidRPr="00DE757A">
        <w:rPr>
          <w:vertAlign w:val="subscript"/>
        </w:rPr>
        <w:t>2</w:t>
      </w:r>
      <w:r w:rsidRPr="00DE757A">
        <w:t xml:space="preserve">(g) </w:t>
      </w:r>
      <w:r w:rsidRPr="00DE757A">
        <w:rPr>
          <w:rFonts w:ascii="Lucida Sans Unicode" w:hAnsi="Lucida Sans Unicode" w:cs="Lucida Sans Unicode"/>
        </w:rPr>
        <w:t>⇌</w:t>
      </w:r>
      <w:r w:rsidRPr="00DE757A">
        <w:t xml:space="preserve"> 2 NO</w:t>
      </w:r>
      <w:r w:rsidRPr="00DE757A">
        <w:rPr>
          <w:vertAlign w:val="subscript"/>
        </w:rPr>
        <w:t>2</w:t>
      </w:r>
      <w:r w:rsidRPr="00DE757A">
        <w:t>(g)</w:t>
      </w:r>
    </w:p>
    <w:p w14:paraId="4DB73B91" w14:textId="77777777" w:rsidR="00052083" w:rsidRPr="00DE757A" w:rsidRDefault="00052083" w:rsidP="005E4B18">
      <w:pPr>
        <w:pStyle w:val="Listaszerbekezds"/>
        <w:numPr>
          <w:ilvl w:val="0"/>
          <w:numId w:val="15"/>
        </w:numPr>
      </w:pPr>
      <w:r w:rsidRPr="00DE757A">
        <w:t>CO(g) + H</w:t>
      </w:r>
      <w:r w:rsidRPr="00DE757A">
        <w:rPr>
          <w:vertAlign w:val="subscript"/>
        </w:rPr>
        <w:t>2</w:t>
      </w:r>
      <w:r w:rsidRPr="00DE757A">
        <w:t xml:space="preserve">O(g) </w:t>
      </w:r>
      <w:r w:rsidRPr="00DE757A">
        <w:rPr>
          <w:rFonts w:ascii="Lucida Sans Unicode" w:hAnsi="Lucida Sans Unicode" w:cs="Lucida Sans Unicode"/>
        </w:rPr>
        <w:t>⇌</w:t>
      </w:r>
      <w:r w:rsidRPr="00DE757A">
        <w:t xml:space="preserve"> CO</w:t>
      </w:r>
      <w:r w:rsidRPr="00DE757A">
        <w:rPr>
          <w:vertAlign w:val="subscript"/>
        </w:rPr>
        <w:t>2</w:t>
      </w:r>
      <w:r w:rsidRPr="00DE757A">
        <w:t>(g) + H</w:t>
      </w:r>
      <w:r w:rsidRPr="00DE757A">
        <w:rPr>
          <w:vertAlign w:val="subscript"/>
        </w:rPr>
        <w:t>2</w:t>
      </w:r>
      <w:r w:rsidRPr="00DE757A">
        <w:t>(g)</w:t>
      </w:r>
    </w:p>
    <w:p w14:paraId="09750C0F" w14:textId="77777777" w:rsidR="00052083" w:rsidRPr="00DE757A" w:rsidRDefault="00052083" w:rsidP="005E4B18">
      <w:pPr>
        <w:pStyle w:val="Listaszerbekezds"/>
        <w:numPr>
          <w:ilvl w:val="0"/>
          <w:numId w:val="15"/>
        </w:numPr>
      </w:pPr>
      <w:r w:rsidRPr="00DE757A">
        <w:t>C</w:t>
      </w:r>
      <w:r w:rsidRPr="00DE757A">
        <w:rPr>
          <w:vertAlign w:val="subscript"/>
        </w:rPr>
        <w:t>2</w:t>
      </w:r>
      <w:r w:rsidRPr="00DE757A">
        <w:t>H</w:t>
      </w:r>
      <w:r w:rsidRPr="00DE757A">
        <w:rPr>
          <w:vertAlign w:val="subscript"/>
        </w:rPr>
        <w:t>6</w:t>
      </w:r>
      <w:r w:rsidRPr="00DE757A">
        <w:t xml:space="preserve">(g) </w:t>
      </w:r>
      <w:r w:rsidRPr="00DE757A">
        <w:rPr>
          <w:rFonts w:ascii="Lucida Sans Unicode" w:hAnsi="Lucida Sans Unicode" w:cs="Lucida Sans Unicode"/>
        </w:rPr>
        <w:t>⇌</w:t>
      </w:r>
      <w:r w:rsidRPr="00DE757A">
        <w:t xml:space="preserve"> C</w:t>
      </w:r>
      <w:r w:rsidRPr="00DE757A">
        <w:rPr>
          <w:vertAlign w:val="subscript"/>
        </w:rPr>
        <w:t>2</w:t>
      </w:r>
      <w:r w:rsidRPr="00DE757A">
        <w:t>H</w:t>
      </w:r>
      <w:r w:rsidRPr="00DE757A">
        <w:rPr>
          <w:vertAlign w:val="subscript"/>
        </w:rPr>
        <w:t>4</w:t>
      </w:r>
      <w:r w:rsidRPr="00DE757A">
        <w:t>(g) + H</w:t>
      </w:r>
      <w:r w:rsidRPr="00DE757A">
        <w:rPr>
          <w:vertAlign w:val="subscript"/>
        </w:rPr>
        <w:t>2</w:t>
      </w:r>
      <w:r w:rsidRPr="00DE757A">
        <w:t>(g)</w:t>
      </w:r>
    </w:p>
    <w:p w14:paraId="6A5C61E1" w14:textId="77777777" w:rsidR="00052083" w:rsidRDefault="00052083"/>
    <w:p w14:paraId="03185219" w14:textId="77777777" w:rsidR="006E6CA6" w:rsidRDefault="006E6CA6"/>
    <w:p w14:paraId="73DD7246" w14:textId="77777777" w:rsidR="006E6CA6" w:rsidRDefault="006E6CA6"/>
    <w:p w14:paraId="7095026E" w14:textId="77777777" w:rsidR="006E6CA6" w:rsidRDefault="006E6CA6"/>
    <w:p w14:paraId="38B87174" w14:textId="77777777" w:rsidR="006E6CA6" w:rsidRDefault="006E6CA6"/>
    <w:p w14:paraId="74CEBB1F" w14:textId="77777777" w:rsidR="006E6CA6" w:rsidRDefault="006E6CA6"/>
    <w:p w14:paraId="67B669CF" w14:textId="77777777" w:rsidR="006E6CA6" w:rsidRDefault="006E6CA6"/>
    <w:p w14:paraId="71A43976" w14:textId="77777777" w:rsidR="006E6CA6" w:rsidRPr="00DE757A" w:rsidRDefault="006E6CA6"/>
    <w:p w14:paraId="7523EB0C" w14:textId="77777777" w:rsidR="000E509B" w:rsidRPr="00DE757A" w:rsidRDefault="000E509B" w:rsidP="000E509B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DE757A">
        <w:rPr>
          <w:b/>
        </w:rPr>
        <w:lastRenderedPageBreak/>
        <w:t xml:space="preserve">Melyik reakció egyensúlyi állapota </w:t>
      </w:r>
      <w:r w:rsidRPr="00DE757A">
        <w:rPr>
          <w:b/>
          <w:i/>
          <w:u w:val="single"/>
        </w:rPr>
        <w:t>nem</w:t>
      </w:r>
      <w:r w:rsidRPr="00DE757A">
        <w:rPr>
          <w:b/>
        </w:rPr>
        <w:t xml:space="preserve"> változik, ha az egyensúlyi gázelegy térfogatát állandó hőmérsékleten a kétszeresére növeljük?</w:t>
      </w:r>
    </w:p>
    <w:p w14:paraId="7DFD244A" w14:textId="77777777" w:rsidR="000E509B" w:rsidRPr="00DE757A" w:rsidRDefault="000E509B" w:rsidP="005E4B18">
      <w:pPr>
        <w:pStyle w:val="Listaszerbekezds"/>
        <w:numPr>
          <w:ilvl w:val="0"/>
          <w:numId w:val="16"/>
        </w:numPr>
      </w:pPr>
      <w:r w:rsidRPr="00DE757A">
        <w:t xml:space="preserve">2 </w:t>
      </w:r>
      <w:proofErr w:type="spellStart"/>
      <w:r w:rsidRPr="00DE757A">
        <w:t>NOBr</w:t>
      </w:r>
      <w:proofErr w:type="spellEnd"/>
      <w:r w:rsidRPr="00DE757A">
        <w:t xml:space="preserve">(g) </w:t>
      </w:r>
      <w:r w:rsidR="001518B4" w:rsidRPr="00DE757A">
        <w:rPr>
          <w:rFonts w:ascii="Lucida Sans Unicode" w:hAnsi="Lucida Sans Unicode" w:cs="Lucida Sans Unicode"/>
        </w:rPr>
        <w:t>⇌</w:t>
      </w:r>
      <w:r w:rsidRPr="00DE757A">
        <w:rPr>
          <w:rFonts w:ascii="Cambria Math" w:hAnsi="Cambria Math" w:cs="Cambria Math"/>
        </w:rPr>
        <w:t xml:space="preserve"> </w:t>
      </w:r>
      <w:r w:rsidRPr="00DE757A">
        <w:t>2 NO(g) + Br</w:t>
      </w:r>
      <w:r w:rsidRPr="00DE757A">
        <w:rPr>
          <w:vertAlign w:val="subscript"/>
        </w:rPr>
        <w:t>2</w:t>
      </w:r>
      <w:r w:rsidRPr="00DE757A">
        <w:t>(g)</w:t>
      </w:r>
    </w:p>
    <w:p w14:paraId="736631AD" w14:textId="77777777" w:rsidR="000E509B" w:rsidRPr="00DE757A" w:rsidRDefault="000E509B" w:rsidP="005E4B18">
      <w:pPr>
        <w:pStyle w:val="Listaszerbekezds"/>
        <w:numPr>
          <w:ilvl w:val="0"/>
          <w:numId w:val="16"/>
        </w:numPr>
      </w:pPr>
      <w:r w:rsidRPr="00DE757A">
        <w:t>4 PH</w:t>
      </w:r>
      <w:r w:rsidRPr="00DE757A">
        <w:rPr>
          <w:vertAlign w:val="subscript"/>
        </w:rPr>
        <w:t>3</w:t>
      </w:r>
      <w:r w:rsidRPr="00DE757A">
        <w:t xml:space="preserve">(g) </w:t>
      </w:r>
      <w:r w:rsidR="001518B4" w:rsidRPr="00DE757A">
        <w:rPr>
          <w:rFonts w:ascii="Lucida Sans Unicode" w:hAnsi="Lucida Sans Unicode" w:cs="Lucida Sans Unicode"/>
        </w:rPr>
        <w:t>⇌</w:t>
      </w:r>
      <w:r w:rsidRPr="00DE757A">
        <w:rPr>
          <w:rFonts w:ascii="Cambria Math" w:hAnsi="Cambria Math" w:cs="Cambria Math"/>
        </w:rPr>
        <w:t xml:space="preserve"> </w:t>
      </w:r>
      <w:r w:rsidRPr="00DE757A">
        <w:t>P</w:t>
      </w:r>
      <w:r w:rsidRPr="00DE757A">
        <w:rPr>
          <w:vertAlign w:val="subscript"/>
        </w:rPr>
        <w:t>4</w:t>
      </w:r>
      <w:r w:rsidRPr="00DE757A">
        <w:t>(g) + 6 H</w:t>
      </w:r>
      <w:r w:rsidRPr="00DE757A">
        <w:rPr>
          <w:vertAlign w:val="subscript"/>
        </w:rPr>
        <w:t>2</w:t>
      </w:r>
      <w:r w:rsidRPr="00DE757A">
        <w:t>(g)</w:t>
      </w:r>
    </w:p>
    <w:p w14:paraId="328CB15C" w14:textId="77777777" w:rsidR="000E509B" w:rsidRPr="00DE757A" w:rsidRDefault="000E509B" w:rsidP="005E4B18">
      <w:pPr>
        <w:pStyle w:val="Listaszerbekezds"/>
        <w:numPr>
          <w:ilvl w:val="0"/>
          <w:numId w:val="16"/>
        </w:numPr>
      </w:pPr>
      <w:r w:rsidRPr="00DE757A">
        <w:t>2 NO</w:t>
      </w:r>
      <w:r w:rsidRPr="00DE757A">
        <w:rPr>
          <w:vertAlign w:val="subscript"/>
        </w:rPr>
        <w:t>2</w:t>
      </w:r>
      <w:r w:rsidRPr="00DE757A">
        <w:t xml:space="preserve">(g) </w:t>
      </w:r>
      <w:r w:rsidR="001518B4" w:rsidRPr="00DE757A">
        <w:rPr>
          <w:rFonts w:ascii="Lucida Sans Unicode" w:hAnsi="Lucida Sans Unicode" w:cs="Lucida Sans Unicode"/>
        </w:rPr>
        <w:t>⇌</w:t>
      </w:r>
      <w:r w:rsidRPr="00DE757A">
        <w:rPr>
          <w:rFonts w:ascii="Cambria Math" w:hAnsi="Cambria Math" w:cs="Cambria Math"/>
        </w:rPr>
        <w:t xml:space="preserve"> </w:t>
      </w:r>
      <w:r w:rsidRPr="00DE757A">
        <w:t>N</w:t>
      </w:r>
      <w:r w:rsidRPr="00DE757A">
        <w:rPr>
          <w:vertAlign w:val="subscript"/>
        </w:rPr>
        <w:t>2</w:t>
      </w:r>
      <w:r w:rsidRPr="00DE757A">
        <w:t>O</w:t>
      </w:r>
      <w:r w:rsidRPr="00DE757A">
        <w:rPr>
          <w:vertAlign w:val="subscript"/>
        </w:rPr>
        <w:t>4</w:t>
      </w:r>
      <w:r w:rsidRPr="00DE757A">
        <w:t>(g)</w:t>
      </w:r>
    </w:p>
    <w:p w14:paraId="5A7CE578" w14:textId="77777777" w:rsidR="000E509B" w:rsidRPr="00DE757A" w:rsidRDefault="000E509B" w:rsidP="005E4B18">
      <w:pPr>
        <w:pStyle w:val="Listaszerbekezds"/>
        <w:numPr>
          <w:ilvl w:val="0"/>
          <w:numId w:val="16"/>
        </w:numPr>
      </w:pPr>
      <w:r w:rsidRPr="00DE757A">
        <w:t>2 NH</w:t>
      </w:r>
      <w:r w:rsidRPr="00DE757A">
        <w:rPr>
          <w:vertAlign w:val="subscript"/>
        </w:rPr>
        <w:t>3</w:t>
      </w:r>
      <w:r w:rsidRPr="00DE757A">
        <w:t xml:space="preserve">(g) </w:t>
      </w:r>
      <w:r w:rsidR="001518B4" w:rsidRPr="00DE757A">
        <w:rPr>
          <w:rFonts w:ascii="Lucida Sans Unicode" w:hAnsi="Lucida Sans Unicode" w:cs="Lucida Sans Unicode"/>
        </w:rPr>
        <w:t>⇌</w:t>
      </w:r>
      <w:r w:rsidRPr="00DE757A">
        <w:rPr>
          <w:rFonts w:ascii="Cambria Math" w:hAnsi="Cambria Math" w:cs="Cambria Math"/>
        </w:rPr>
        <w:t xml:space="preserve"> </w:t>
      </w:r>
      <w:r w:rsidRPr="00DE757A">
        <w:t>N</w:t>
      </w:r>
      <w:r w:rsidRPr="00DE757A">
        <w:rPr>
          <w:vertAlign w:val="subscript"/>
        </w:rPr>
        <w:t>2</w:t>
      </w:r>
      <w:r w:rsidRPr="00DE757A">
        <w:t>(g) + 3 H</w:t>
      </w:r>
      <w:r w:rsidRPr="00DE757A">
        <w:rPr>
          <w:vertAlign w:val="subscript"/>
        </w:rPr>
        <w:t>2</w:t>
      </w:r>
      <w:r w:rsidRPr="00DE757A">
        <w:t>(g)</w:t>
      </w:r>
    </w:p>
    <w:p w14:paraId="047C1EA3" w14:textId="77777777" w:rsidR="000E509B" w:rsidRPr="00DE757A" w:rsidRDefault="000E509B" w:rsidP="005E4B18">
      <w:pPr>
        <w:pStyle w:val="Listaszerbekezds"/>
        <w:numPr>
          <w:ilvl w:val="0"/>
          <w:numId w:val="16"/>
        </w:numPr>
      </w:pPr>
      <w:r w:rsidRPr="00DE757A">
        <w:t>CO(g) + H</w:t>
      </w:r>
      <w:r w:rsidRPr="00DE757A">
        <w:rPr>
          <w:vertAlign w:val="subscript"/>
        </w:rPr>
        <w:t>2</w:t>
      </w:r>
      <w:r w:rsidRPr="00DE757A">
        <w:t xml:space="preserve">O(g) </w:t>
      </w:r>
      <w:r w:rsidR="001518B4" w:rsidRPr="00DE757A">
        <w:rPr>
          <w:rFonts w:ascii="Lucida Sans Unicode" w:hAnsi="Lucida Sans Unicode" w:cs="Lucida Sans Unicode"/>
        </w:rPr>
        <w:t>⇌</w:t>
      </w:r>
      <w:r w:rsidRPr="00DE757A">
        <w:t xml:space="preserve"> CO</w:t>
      </w:r>
      <w:r w:rsidRPr="00DE757A">
        <w:rPr>
          <w:vertAlign w:val="subscript"/>
        </w:rPr>
        <w:t>2</w:t>
      </w:r>
      <w:r w:rsidRPr="00DE757A">
        <w:t>(g) + H</w:t>
      </w:r>
      <w:r w:rsidRPr="00DE757A">
        <w:rPr>
          <w:vertAlign w:val="subscript"/>
        </w:rPr>
        <w:t>2</w:t>
      </w:r>
      <w:r w:rsidRPr="00DE757A">
        <w:t>(g)</w:t>
      </w:r>
    </w:p>
    <w:p w14:paraId="28B0183A" w14:textId="77777777" w:rsidR="00052083" w:rsidRDefault="00052083"/>
    <w:p w14:paraId="069E27B7" w14:textId="77777777" w:rsidR="000E509B" w:rsidRDefault="000E509B"/>
    <w:sectPr w:rsidR="000E5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1B4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D7B6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0D37F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3E695B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9B67D1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FF423D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D4D4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F2028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F726F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675C2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2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170A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6A00B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B4657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66531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DB1FB6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82F81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F2C2C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930D82"/>
    <w:multiLevelType w:val="hybridMultilevel"/>
    <w:tmpl w:val="B4B6175C"/>
    <w:lvl w:ilvl="0" w:tplc="7AE8A7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F44DF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24C8D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811D1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F3578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2E119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984E7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9561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956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77566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7558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71553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7044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89868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6263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85245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05467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2927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66661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24306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76133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9227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93180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5330572">
    <w:abstractNumId w:val="18"/>
  </w:num>
  <w:num w:numId="18" w16cid:durableId="1987472650">
    <w:abstractNumId w:val="22"/>
  </w:num>
  <w:num w:numId="19" w16cid:durableId="526022895">
    <w:abstractNumId w:val="13"/>
  </w:num>
  <w:num w:numId="20" w16cid:durableId="1357660003">
    <w:abstractNumId w:val="20"/>
  </w:num>
  <w:num w:numId="21" w16cid:durableId="1676613793">
    <w:abstractNumId w:val="4"/>
  </w:num>
  <w:num w:numId="22" w16cid:durableId="1084255616">
    <w:abstractNumId w:val="19"/>
  </w:num>
  <w:num w:numId="23" w16cid:durableId="407307113">
    <w:abstractNumId w:val="10"/>
  </w:num>
  <w:num w:numId="24" w16cid:durableId="271329893">
    <w:abstractNumId w:val="16"/>
  </w:num>
  <w:num w:numId="25" w16cid:durableId="1623880297">
    <w:abstractNumId w:val="15"/>
  </w:num>
  <w:num w:numId="26" w16cid:durableId="1408649213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61"/>
    <w:rsid w:val="000021CC"/>
    <w:rsid w:val="000508C7"/>
    <w:rsid w:val="00052083"/>
    <w:rsid w:val="000538E3"/>
    <w:rsid w:val="0005438E"/>
    <w:rsid w:val="0008504D"/>
    <w:rsid w:val="00087A4C"/>
    <w:rsid w:val="000B4B46"/>
    <w:rsid w:val="000E509B"/>
    <w:rsid w:val="00141A61"/>
    <w:rsid w:val="001518B4"/>
    <w:rsid w:val="00163752"/>
    <w:rsid w:val="001C254B"/>
    <w:rsid w:val="002074F8"/>
    <w:rsid w:val="00217074"/>
    <w:rsid w:val="002765AC"/>
    <w:rsid w:val="002B2F72"/>
    <w:rsid w:val="002D2505"/>
    <w:rsid w:val="003744B7"/>
    <w:rsid w:val="00394CE2"/>
    <w:rsid w:val="00463E0B"/>
    <w:rsid w:val="00487239"/>
    <w:rsid w:val="004957AA"/>
    <w:rsid w:val="00535A6B"/>
    <w:rsid w:val="00541A07"/>
    <w:rsid w:val="00551748"/>
    <w:rsid w:val="00593E5A"/>
    <w:rsid w:val="005E1130"/>
    <w:rsid w:val="005E4B18"/>
    <w:rsid w:val="005F108D"/>
    <w:rsid w:val="0063589E"/>
    <w:rsid w:val="00665EC6"/>
    <w:rsid w:val="00694D80"/>
    <w:rsid w:val="006B0C69"/>
    <w:rsid w:val="006E6CA6"/>
    <w:rsid w:val="0078265A"/>
    <w:rsid w:val="0081742D"/>
    <w:rsid w:val="008538FA"/>
    <w:rsid w:val="00871807"/>
    <w:rsid w:val="00896B42"/>
    <w:rsid w:val="008C0A06"/>
    <w:rsid w:val="00902B95"/>
    <w:rsid w:val="009239CC"/>
    <w:rsid w:val="009602F6"/>
    <w:rsid w:val="009B79C9"/>
    <w:rsid w:val="00B0270A"/>
    <w:rsid w:val="00B35D10"/>
    <w:rsid w:val="00BF6189"/>
    <w:rsid w:val="00C77FE1"/>
    <w:rsid w:val="00D05875"/>
    <w:rsid w:val="00D125E6"/>
    <w:rsid w:val="00D87BC5"/>
    <w:rsid w:val="00DA11AF"/>
    <w:rsid w:val="00DA1F00"/>
    <w:rsid w:val="00DE757A"/>
    <w:rsid w:val="00E60B68"/>
    <w:rsid w:val="00E76686"/>
    <w:rsid w:val="00EF0E02"/>
    <w:rsid w:val="00F10CDA"/>
    <w:rsid w:val="00F62196"/>
    <w:rsid w:val="00F75D55"/>
    <w:rsid w:val="00F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FD8B3"/>
  <w15:chartTrackingRefBased/>
  <w15:docId w15:val="{59FE289F-5BEC-4323-8F2D-7D02940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1C254B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1518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1149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Béla Bárány</dc:creator>
  <cp:keywords/>
  <dc:description/>
  <cp:lastModifiedBy>Bárány Zsolt Béla</cp:lastModifiedBy>
  <cp:revision>3</cp:revision>
  <dcterms:created xsi:type="dcterms:W3CDTF">2022-12-31T11:21:00Z</dcterms:created>
  <dcterms:modified xsi:type="dcterms:W3CDTF">2024-05-26T08:01:00Z</dcterms:modified>
</cp:coreProperties>
</file>